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7F07" w14:textId="61410736" w:rsidR="000068EB" w:rsidRPr="000068EB" w:rsidRDefault="000068EB" w:rsidP="000068EB">
      <w:pPr>
        <w:rPr>
          <w:rFonts w:ascii="Times New Roman" w:eastAsia="Times New Roman" w:hAnsi="Times New Roman" w:cs="Times New Roman"/>
          <w:lang w:eastAsia="en-GB"/>
        </w:rPr>
      </w:pPr>
      <w:r w:rsidRPr="008F05FC">
        <w:rPr>
          <w:b/>
          <w:noProof/>
          <w:lang w:eastAsia="en-GB"/>
        </w:rPr>
        <mc:AlternateContent>
          <mc:Choice Requires="wps">
            <w:drawing>
              <wp:anchor distT="0" distB="0" distL="114300" distR="114300" simplePos="0" relativeHeight="251659264" behindDoc="0" locked="0" layoutInCell="1" allowOverlap="1" wp14:anchorId="6D402A4B" wp14:editId="5B0909B2">
                <wp:simplePos x="0" y="0"/>
                <wp:positionH relativeFrom="margin">
                  <wp:posOffset>764540</wp:posOffset>
                </wp:positionH>
                <wp:positionV relativeFrom="paragraph">
                  <wp:posOffset>-310056</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1366CD7F" w14:textId="4ADAAA37" w:rsidR="000068EB" w:rsidRPr="00872A30" w:rsidRDefault="000068EB" w:rsidP="000068EB">
                            <w:pPr>
                              <w:jc w:val="center"/>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Year </w:t>
                            </w:r>
                            <w:r w:rsidR="009403B4"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r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872A30"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Spring </w:t>
                            </w:r>
                            <w:r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Term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D402A4B" id="_x0000_t202" coordsize="21600,21600" o:spt="202" path="m,l,21600r21600,l21600,xe">
                <v:stroke joinstyle="miter"/>
                <v:path gradientshapeok="t" o:connecttype="rect"/>
              </v:shapetype>
              <v:shape id="Text Box 1" o:spid="_x0000_s1026" type="#_x0000_t202" style="position:absolute;margin-left:60.2pt;margin-top:-24.4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" filled="f" stroked="f">
                <v:textbox style="mso-fit-shape-to-text:t">
                  <w:txbxContent>
                    <w:p w14:paraId="1366CD7F" w14:textId="4ADAAA37" w:rsidR="000068EB" w:rsidRPr="00872A30" w:rsidRDefault="000068EB" w:rsidP="000068EB">
                      <w:pPr>
                        <w:jc w:val="center"/>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Year </w:t>
                      </w:r>
                      <w:r w:rsidR="009403B4"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5</w:t>
                      </w:r>
                      <w:r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872A30"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Spring </w:t>
                      </w:r>
                      <w:r w:rsidRPr="00872A30">
                        <w:rPr>
                          <w:rFonts w:ascii="SassoonPrimaryInfant" w:hAnsi="SassoonPrimaryInfant"/>
                          <w:b/>
                          <w:color w:val="70AD47" w:themeColor="accent6"/>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Term</w:t>
                      </w:r>
                    </w:p>
                  </w:txbxContent>
                </v:textbox>
                <w10:wrap anchorx="margin"/>
              </v:shape>
            </w:pict>
          </mc:Fallback>
        </mc:AlternateContent>
      </w:r>
      <w:r w:rsidRPr="000068EB">
        <w:rPr>
          <w:rFonts w:ascii="Times New Roman" w:eastAsia="Times New Roman" w:hAnsi="Times New Roman" w:cs="Times New Roman"/>
          <w:lang w:eastAsia="en-GB"/>
        </w:rPr>
        <w:fldChar w:fldCharType="begin"/>
      </w:r>
      <w:r w:rsidR="00F114FD">
        <w:rPr>
          <w:rFonts w:ascii="Times New Roman" w:eastAsia="Times New Roman" w:hAnsi="Times New Roman" w:cs="Times New Roman"/>
          <w:lang w:eastAsia="en-GB"/>
        </w:rPr>
        <w:instrText xml:space="preserve"> INCLUDEPICTURE "\\\\network\\var\\folders\\9p\\sg4_0qyx2nsg57cny_j0pjp40000gn\\T\\com.microsoft.Word\\WebArchiveCopyPasteTempFiles\\kraken-congee2.0.jpg" \* MERGEFORMAT </w:instrText>
      </w:r>
      <w:r w:rsidRPr="000068EB">
        <w:rPr>
          <w:rFonts w:ascii="Times New Roman" w:eastAsia="Times New Roman" w:hAnsi="Times New Roman" w:cs="Times New Roman"/>
          <w:lang w:eastAsia="en-GB"/>
        </w:rPr>
        <w:fldChar w:fldCharType="end"/>
      </w:r>
    </w:p>
    <w:p w14:paraId="462B0C52" w14:textId="63A37689" w:rsidR="0032587C" w:rsidRDefault="0032587C"/>
    <w:p w14:paraId="110752A5" w14:textId="1066797F" w:rsidR="000068EB" w:rsidRDefault="000068EB"/>
    <w:p w14:paraId="464FBC14" w14:textId="7BEF14EB" w:rsidR="000068EB" w:rsidRDefault="000068EB"/>
    <w:p w14:paraId="7649010C" w14:textId="77777777" w:rsidR="00FE3E7F" w:rsidRDefault="000068EB" w:rsidP="00FE3E7F">
      <w:pPr>
        <w:ind w:left="-284" w:right="-330"/>
        <w:rPr>
          <w:rFonts w:ascii="SassoonPrimaryInfant" w:hAnsi="SassoonPrimaryInfant"/>
        </w:rPr>
      </w:pPr>
      <w:r w:rsidRPr="008A7E38">
        <w:rPr>
          <w:rFonts w:ascii="SassoonPrimaryInfant" w:hAnsi="SassoonPrimaryInfant"/>
        </w:rPr>
        <w:t>Dear Parents</w:t>
      </w:r>
      <w:r>
        <w:rPr>
          <w:rFonts w:ascii="SassoonPrimaryInfant" w:hAnsi="SassoonPrimaryInfant"/>
        </w:rPr>
        <w:t xml:space="preserve"> and Guardians</w:t>
      </w:r>
      <w:r w:rsidRPr="008A7E38">
        <w:rPr>
          <w:rFonts w:ascii="SassoonPrimaryInfant" w:hAnsi="SassoonPrimaryInfant"/>
        </w:rPr>
        <w:t>,</w:t>
      </w:r>
    </w:p>
    <w:p w14:paraId="26188837" w14:textId="77777777" w:rsidR="00FE3E7F" w:rsidRDefault="00FE3E7F" w:rsidP="00FE3E7F">
      <w:pPr>
        <w:ind w:left="-284" w:right="-330"/>
        <w:rPr>
          <w:rFonts w:ascii="SassoonPrimaryInfant" w:hAnsi="SassoonPrimaryInfant"/>
        </w:rPr>
      </w:pPr>
    </w:p>
    <w:p w14:paraId="131A2543" w14:textId="16BE8633" w:rsidR="000068EB" w:rsidRDefault="000068EB" w:rsidP="009403B4">
      <w:pPr>
        <w:ind w:left="-284" w:right="-330"/>
        <w:rPr>
          <w:rFonts w:ascii="SassoonPrimaryInfant" w:hAnsi="SassoonPrimaryInfant"/>
        </w:rPr>
      </w:pPr>
      <w:r w:rsidRPr="008A7E38">
        <w:rPr>
          <w:rFonts w:ascii="SassoonPrimaryInfant" w:hAnsi="SassoonPrimaryInfant"/>
        </w:rPr>
        <w:t>Welcome</w:t>
      </w:r>
      <w:r w:rsidR="00872A30">
        <w:rPr>
          <w:rFonts w:ascii="SassoonPrimaryInfant" w:hAnsi="SassoonPrimaryInfant"/>
        </w:rPr>
        <w:t xml:space="preserve"> back </w:t>
      </w:r>
      <w:r w:rsidR="00FE3E7F">
        <w:rPr>
          <w:rFonts w:ascii="SassoonPrimaryInfant" w:hAnsi="SassoonPrimaryInfant"/>
        </w:rPr>
        <w:t xml:space="preserve">to </w:t>
      </w:r>
      <w:r w:rsidR="009403B4">
        <w:rPr>
          <w:rFonts w:ascii="SassoonPrimaryInfant" w:hAnsi="SassoonPrimaryInfant"/>
        </w:rPr>
        <w:t>Year 5</w:t>
      </w:r>
      <w:r w:rsidR="00872A30">
        <w:rPr>
          <w:rFonts w:ascii="SassoonPrimaryInfant" w:hAnsi="SassoonPrimaryInfant"/>
        </w:rPr>
        <w:t xml:space="preserve">’s termly </w:t>
      </w:r>
      <w:r w:rsidR="003C31B9">
        <w:rPr>
          <w:rFonts w:ascii="SassoonPrimaryInfant" w:hAnsi="SassoonPrimaryInfant"/>
        </w:rPr>
        <w:t>updates</w:t>
      </w:r>
      <w:r w:rsidR="00872A30">
        <w:rPr>
          <w:rFonts w:ascii="SassoonPrimaryInfant" w:hAnsi="SassoonPrimaryInfant"/>
        </w:rPr>
        <w:t>. Spring has sprung.</w:t>
      </w:r>
      <w:r w:rsidRPr="008A7E38">
        <w:rPr>
          <w:rFonts w:ascii="SassoonPrimaryInfant" w:hAnsi="SassoonPrimaryInfant"/>
        </w:rPr>
        <w:t xml:space="preserve"> </w:t>
      </w:r>
      <w:r w:rsidR="009403B4">
        <w:rPr>
          <w:rFonts w:ascii="SassoonPrimaryInfant" w:hAnsi="SassoonPrimaryInfant"/>
        </w:rPr>
        <w:t>Firstly, i</w:t>
      </w:r>
      <w:r w:rsidR="00FE3E7F">
        <w:rPr>
          <w:rFonts w:ascii="SassoonPrimaryInfant" w:hAnsi="SassoonPrimaryInfant"/>
        </w:rPr>
        <w:t>f</w:t>
      </w:r>
      <w:r w:rsidR="009403B4">
        <w:rPr>
          <w:rFonts w:ascii="SassoonPrimaryInfant" w:hAnsi="SassoonPrimaryInfant"/>
        </w:rPr>
        <w:t xml:space="preserve"> you ever have any questions then please get in contact with </w:t>
      </w:r>
      <w:r w:rsidR="00582D9F">
        <w:rPr>
          <w:rFonts w:ascii="SassoonPrimaryInfant" w:hAnsi="SassoonPrimaryInfant"/>
        </w:rPr>
        <w:t>us</w:t>
      </w:r>
      <w:r w:rsidR="009403B4">
        <w:rPr>
          <w:rFonts w:ascii="SassoonPrimaryInfant" w:hAnsi="SassoonPrimaryInfant"/>
        </w:rPr>
        <w:t>. I’d</w:t>
      </w:r>
      <w:r w:rsidR="00872A30">
        <w:rPr>
          <w:rFonts w:ascii="SassoonPrimaryInfant" w:hAnsi="SassoonPrimaryInfant"/>
        </w:rPr>
        <w:t xml:space="preserve"> still</w:t>
      </w:r>
      <w:r w:rsidR="009403B4">
        <w:rPr>
          <w:rFonts w:ascii="SassoonPrimaryInfant" w:hAnsi="SassoonPrimaryInfant"/>
        </w:rPr>
        <w:t xml:space="preserve"> like to think </w:t>
      </w:r>
      <w:r w:rsidR="00582D9F">
        <w:rPr>
          <w:rFonts w:ascii="SassoonPrimaryInfant" w:hAnsi="SassoonPrimaryInfant"/>
        </w:rPr>
        <w:t>we’re</w:t>
      </w:r>
      <w:r w:rsidR="009403B4">
        <w:rPr>
          <w:rFonts w:ascii="SassoonPrimaryInfant" w:hAnsi="SassoonPrimaryInfant"/>
        </w:rPr>
        <w:t xml:space="preserve"> friendly enough </w:t>
      </w:r>
      <w:r w:rsidR="00872A30">
        <w:rPr>
          <w:rFonts w:ascii="SassoonPrimaryInfant" w:hAnsi="SassoonPrimaryInfant"/>
        </w:rPr>
        <w:t>to approach either before or after school, and</w:t>
      </w:r>
      <w:r w:rsidR="00582D9F">
        <w:rPr>
          <w:rFonts w:ascii="SassoonPrimaryInfant" w:hAnsi="SassoonPrimaryInfant"/>
        </w:rPr>
        <w:t xml:space="preserve"> we</w:t>
      </w:r>
      <w:r w:rsidR="00872A30">
        <w:rPr>
          <w:rFonts w:ascii="SassoonPrimaryInfant" w:hAnsi="SassoonPrimaryInfant"/>
        </w:rPr>
        <w:t xml:space="preserve"> will do </w:t>
      </w:r>
      <w:r w:rsidR="00582D9F">
        <w:rPr>
          <w:rFonts w:ascii="SassoonPrimaryInfant" w:hAnsi="SassoonPrimaryInfant"/>
        </w:rPr>
        <w:t>our</w:t>
      </w:r>
      <w:r w:rsidR="00872A30">
        <w:rPr>
          <w:rFonts w:ascii="SassoonPrimaryInfant" w:hAnsi="SassoonPrimaryInfant"/>
        </w:rPr>
        <w:t xml:space="preserve"> best to make time to see you as soon as </w:t>
      </w:r>
      <w:r w:rsidR="00582D9F">
        <w:rPr>
          <w:rFonts w:ascii="SassoonPrimaryInfant" w:hAnsi="SassoonPrimaryInfant"/>
        </w:rPr>
        <w:t>we</w:t>
      </w:r>
      <w:r w:rsidR="00872A30">
        <w:rPr>
          <w:rFonts w:ascii="SassoonPrimaryInfant" w:hAnsi="SassoonPrimaryInfant"/>
        </w:rPr>
        <w:t xml:space="preserve"> can</w:t>
      </w:r>
      <w:r w:rsidR="00FE3E7F">
        <w:rPr>
          <w:rFonts w:ascii="SassoonPrimaryInfant" w:hAnsi="SassoonPrimaryInfant"/>
        </w:rPr>
        <w:t xml:space="preserve">. </w:t>
      </w:r>
      <w:r w:rsidR="009403B4">
        <w:rPr>
          <w:rFonts w:ascii="SassoonPrimaryInfant" w:hAnsi="SassoonPrimaryInfant"/>
        </w:rPr>
        <w:t>Below is an overview of the</w:t>
      </w:r>
      <w:r w:rsidRPr="008A7E38">
        <w:rPr>
          <w:rFonts w:ascii="SassoonPrimaryInfant" w:hAnsi="SassoonPrimaryInfant"/>
        </w:rPr>
        <w:t xml:space="preserve"> learning coming up during this ter</w:t>
      </w:r>
      <w:r w:rsidR="00FE3E7F">
        <w:rPr>
          <w:rFonts w:ascii="SassoonPrimaryInfant" w:hAnsi="SassoonPrimaryInfant"/>
        </w:rPr>
        <w:t>m showing you</w:t>
      </w:r>
      <w:r w:rsidRPr="008A7E38">
        <w:rPr>
          <w:rFonts w:ascii="SassoonPrimaryInfant" w:hAnsi="SassoonPrimaryInfant"/>
        </w:rPr>
        <w:t xml:space="preserve"> the key curriculum information for this term.</w:t>
      </w:r>
      <w:r>
        <w:rPr>
          <w:rFonts w:ascii="SassoonPrimaryInfant" w:hAnsi="SassoonPrimaryInfant"/>
        </w:rPr>
        <w:t xml:space="preserve"> </w:t>
      </w:r>
    </w:p>
    <w:p w14:paraId="59FAA626" w14:textId="7FC4F3CA" w:rsidR="00AE3A7B" w:rsidRDefault="00AE3A7B" w:rsidP="009403B4">
      <w:pPr>
        <w:ind w:left="-284" w:right="-330"/>
        <w:rPr>
          <w:rFonts w:ascii="SassoonPrimaryInfant" w:hAnsi="SassoonPrimaryInfant"/>
        </w:rPr>
      </w:pPr>
    </w:p>
    <w:p w14:paraId="41C9937B" w14:textId="713E76F2" w:rsidR="00AE3A7B" w:rsidRDefault="00AE3A7B" w:rsidP="009403B4">
      <w:pPr>
        <w:ind w:left="-284" w:right="-330"/>
        <w:rPr>
          <w:rFonts w:ascii="SassoonPrimaryInfant" w:hAnsi="SassoonPrimaryInfant"/>
        </w:rPr>
      </w:pPr>
      <w:r>
        <w:rPr>
          <w:rFonts w:ascii="SassoonPrimaryInfant" w:hAnsi="SassoonPrimaryInfant"/>
        </w:rPr>
        <w:t>A few gently reminders</w:t>
      </w:r>
    </w:p>
    <w:p w14:paraId="7DB95033" w14:textId="516A9B73"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 xml:space="preserve">Homework goes out on a </w:t>
      </w:r>
      <w:proofErr w:type="gramStart"/>
      <w:r w:rsidRPr="00FD39A2">
        <w:rPr>
          <w:rFonts w:ascii="SassoonPrimaryInfant" w:eastAsia="Times New Roman" w:hAnsi="SassoonPrimaryInfant" w:cs="Arial"/>
          <w:lang w:eastAsia="en-GB"/>
        </w:rPr>
        <w:t>Friday, and</w:t>
      </w:r>
      <w:proofErr w:type="gramEnd"/>
      <w:r w:rsidRPr="00FD39A2">
        <w:rPr>
          <w:rFonts w:ascii="SassoonPrimaryInfant" w:eastAsia="Times New Roman" w:hAnsi="SassoonPrimaryInfant" w:cs="Arial"/>
          <w:lang w:eastAsia="en-GB"/>
        </w:rPr>
        <w:t xml:space="preserve"> needs to be returned by the following </w:t>
      </w:r>
      <w:r w:rsidR="00CB06CE">
        <w:rPr>
          <w:rFonts w:ascii="SassoonPrimaryInfant" w:eastAsia="Times New Roman" w:hAnsi="SassoonPrimaryInfant" w:cs="Arial"/>
          <w:lang w:eastAsia="en-GB"/>
        </w:rPr>
        <w:t>Thursday.</w:t>
      </w:r>
    </w:p>
    <w:p w14:paraId="4946BD1F" w14:textId="77777777"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 xml:space="preserve">If your child requires help with homework, an adult is always available at break time and dinnertime every day. Just come and ask! </w:t>
      </w:r>
    </w:p>
    <w:p w14:paraId="39D22D32" w14:textId="77777777"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 xml:space="preserve">Remember that homework is very important; your child will need to do a lot of it at high school, so it is good for them to be prepared for this. </w:t>
      </w:r>
    </w:p>
    <w:p w14:paraId="4F1CB653" w14:textId="77777777"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Please ensure that your child has a water bottle(s) to keep hydrated during the day.</w:t>
      </w:r>
    </w:p>
    <w:p w14:paraId="1B8B5BDB" w14:textId="77777777"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Please use and encourage your child to use their reading records.</w:t>
      </w:r>
    </w:p>
    <w:p w14:paraId="4C4FA1E5" w14:textId="77777777"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 xml:space="preserve">School reading books and diaries should be brought to school </w:t>
      </w:r>
      <w:proofErr w:type="spellStart"/>
      <w:r w:rsidRPr="00FD39A2">
        <w:rPr>
          <w:rFonts w:ascii="SassoonPrimaryInfant" w:eastAsia="Times New Roman" w:hAnsi="SassoonPrimaryInfant" w:cs="Arial"/>
          <w:lang w:eastAsia="en-GB"/>
        </w:rPr>
        <w:t>everyday</w:t>
      </w:r>
      <w:proofErr w:type="spellEnd"/>
      <w:r w:rsidRPr="00FD39A2">
        <w:rPr>
          <w:rFonts w:ascii="SassoonPrimaryInfant" w:eastAsia="Times New Roman" w:hAnsi="SassoonPrimaryInfant" w:cs="Arial"/>
          <w:lang w:eastAsia="en-GB"/>
        </w:rPr>
        <w:t>.</w:t>
      </w:r>
    </w:p>
    <w:p w14:paraId="2602B705" w14:textId="77777777"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Spellings will be sent home on a Monday (after the spelling rule has been taught on Monday mornings) ready for the test on a Friday.</w:t>
      </w:r>
    </w:p>
    <w:p w14:paraId="5133F2B6" w14:textId="38DA2044" w:rsidR="00943E25" w:rsidRPr="00FD39A2" w:rsidRDefault="00943E25" w:rsidP="00943E25">
      <w:pPr>
        <w:pStyle w:val="ListParagraph"/>
        <w:numPr>
          <w:ilvl w:val="0"/>
          <w:numId w:val="2"/>
        </w:numPr>
        <w:spacing w:after="0" w:line="240" w:lineRule="auto"/>
        <w:ind w:left="-284" w:right="-613" w:firstLine="0"/>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 xml:space="preserve">PE is </w:t>
      </w:r>
      <w:r w:rsidR="00CB06CE">
        <w:rPr>
          <w:rFonts w:ascii="SassoonPrimaryInfant" w:eastAsia="Times New Roman" w:hAnsi="SassoonPrimaryInfant" w:cs="Arial"/>
          <w:lang w:eastAsia="en-GB"/>
        </w:rPr>
        <w:t>Wednesday</w:t>
      </w:r>
      <w:r w:rsidRPr="00FD39A2">
        <w:rPr>
          <w:rFonts w:ascii="SassoonPrimaryInfant" w:eastAsia="Times New Roman" w:hAnsi="SassoonPrimaryInfant" w:cs="Arial"/>
          <w:lang w:eastAsia="en-GB"/>
        </w:rPr>
        <w:t xml:space="preserve"> and </w:t>
      </w:r>
      <w:r w:rsidR="00CB06CE">
        <w:rPr>
          <w:rFonts w:ascii="SassoonPrimaryInfant" w:eastAsia="Times New Roman" w:hAnsi="SassoonPrimaryInfant" w:cs="Arial"/>
          <w:lang w:eastAsia="en-GB"/>
        </w:rPr>
        <w:t>Friday</w:t>
      </w:r>
      <w:r w:rsidRPr="00FD39A2">
        <w:rPr>
          <w:rFonts w:ascii="SassoonPrimaryInfant" w:eastAsia="Times New Roman" w:hAnsi="SassoonPrimaryInfant" w:cs="Arial"/>
          <w:lang w:eastAsia="en-GB"/>
        </w:rPr>
        <w:t xml:space="preserve"> so your child will need to wear their school PE kit. </w:t>
      </w:r>
    </w:p>
    <w:p w14:paraId="49C5D2C9" w14:textId="77777777" w:rsidR="00AE3A7B" w:rsidRDefault="00AE3A7B" w:rsidP="00AE3A7B">
      <w:pPr>
        <w:ind w:right="-330"/>
        <w:rPr>
          <w:rFonts w:ascii="SassoonPrimaryInfant" w:hAnsi="SassoonPrimaryInfant"/>
        </w:rPr>
      </w:pPr>
    </w:p>
    <w:p w14:paraId="21628829" w14:textId="5C0E4AA2" w:rsidR="000068EB" w:rsidRDefault="000068EB" w:rsidP="000068EB">
      <w:pPr>
        <w:ind w:left="-426" w:right="-755"/>
        <w:rPr>
          <w:rFonts w:ascii="SassoonPrimaryInfant" w:hAnsi="SassoonPrimaryInfant"/>
        </w:rPr>
      </w:pPr>
    </w:p>
    <w:p w14:paraId="21CADB3F" w14:textId="13D09BE2" w:rsidR="00063AC0" w:rsidRPr="00063AC0" w:rsidRDefault="000068EB" w:rsidP="00063AC0">
      <w:pPr>
        <w:ind w:left="-284" w:right="-330"/>
        <w:rPr>
          <w:rFonts w:ascii="SassoonPrimaryInfant" w:hAnsi="SassoonPrimaryInfant"/>
          <w:b/>
          <w:u w:val="single"/>
        </w:rPr>
      </w:pPr>
      <w:r w:rsidRPr="00F81ADD">
        <w:rPr>
          <w:rFonts w:ascii="SassoonPrimaryInfant" w:hAnsi="SassoonPrimaryInfant"/>
          <w:b/>
          <w:u w:val="single"/>
        </w:rPr>
        <w:t xml:space="preserve">English </w:t>
      </w:r>
    </w:p>
    <w:p w14:paraId="7E49CAD0" w14:textId="0D2C07D7" w:rsidR="00063AC0" w:rsidRPr="00CB06CE" w:rsidRDefault="00063AC0" w:rsidP="00CB06CE">
      <w:pPr>
        <w:ind w:left="-284" w:right="-613"/>
        <w:rPr>
          <w:rFonts w:ascii="SassoonCRInfant" w:eastAsia="Times New Roman" w:hAnsi="SassoonCRInfant" w:cs="Arial"/>
          <w:lang w:eastAsia="en-GB"/>
        </w:rPr>
      </w:pPr>
      <w:r>
        <w:rPr>
          <w:rFonts w:ascii="SassoonCRInfant" w:eastAsia="Times New Roman" w:hAnsi="SassoonCRInfant" w:cs="Arial"/>
          <w:lang w:eastAsia="en-GB"/>
        </w:rPr>
        <w:t>In English, w</w:t>
      </w:r>
      <w:r w:rsidRPr="00787395">
        <w:rPr>
          <w:rFonts w:ascii="SassoonCRInfant" w:eastAsia="Times New Roman" w:hAnsi="SassoonCRInfant" w:cs="Arial"/>
          <w:lang w:eastAsia="en-GB"/>
        </w:rPr>
        <w:t xml:space="preserve">e will be reading and analysing </w:t>
      </w:r>
      <w:r>
        <w:rPr>
          <w:rFonts w:ascii="SassoonCRInfant" w:eastAsia="Times New Roman" w:hAnsi="SassoonCRInfant" w:cs="Arial"/>
          <w:lang w:eastAsia="en-GB"/>
        </w:rPr>
        <w:t xml:space="preserve">quality </w:t>
      </w:r>
      <w:r w:rsidRPr="00787395">
        <w:rPr>
          <w:rFonts w:ascii="SassoonCRInfant" w:eastAsia="Times New Roman" w:hAnsi="SassoonCRInfant" w:cs="Arial"/>
          <w:lang w:eastAsia="en-GB"/>
        </w:rPr>
        <w:t xml:space="preserve">texts </w:t>
      </w:r>
      <w:r>
        <w:rPr>
          <w:rFonts w:ascii="SassoonCRInfant" w:eastAsia="Times New Roman" w:hAnsi="SassoonCRInfant" w:cs="Arial"/>
          <w:lang w:eastAsia="en-GB"/>
        </w:rPr>
        <w:t>to support our writing journeys. We will produce</w:t>
      </w:r>
      <w:r w:rsidRPr="00787395">
        <w:rPr>
          <w:rFonts w:ascii="SassoonCRInfant" w:eastAsia="Times New Roman" w:hAnsi="SassoonCRInfant" w:cs="Arial"/>
          <w:lang w:eastAsia="en-GB"/>
        </w:rPr>
        <w:t xml:space="preserve"> a variety of writing </w:t>
      </w:r>
      <w:r>
        <w:rPr>
          <w:rFonts w:ascii="SassoonCRInfant" w:eastAsia="Times New Roman" w:hAnsi="SassoonCRInfant" w:cs="Arial"/>
          <w:lang w:eastAsia="en-GB"/>
        </w:rPr>
        <w:t xml:space="preserve">covering different genres using these texts as a stimulus. </w:t>
      </w:r>
      <w:r w:rsidRPr="00787395">
        <w:rPr>
          <w:rFonts w:ascii="SassoonCRInfant" w:eastAsia="Times New Roman" w:hAnsi="SassoonCRInfant" w:cs="Arial"/>
          <w:lang w:eastAsia="en-GB"/>
        </w:rPr>
        <w:t>SPAG (spelling, punctuation and grammar) will be incorporated into these lessons.</w:t>
      </w:r>
      <w:r>
        <w:rPr>
          <w:rFonts w:ascii="SassoonCRInfant" w:eastAsia="Times New Roman" w:hAnsi="SassoonCRInfant" w:cs="Arial"/>
          <w:lang w:eastAsia="en-GB"/>
        </w:rPr>
        <w:t xml:space="preserve"> Children will be told the writing outcomes at the beginning of a unit, then our writing journeys will develop the skills the children need to be able to write a quality piece independently by the end of the unit. Children will</w:t>
      </w:r>
      <w:r w:rsidR="00CB06CE">
        <w:rPr>
          <w:rFonts w:ascii="SassoonCRInfant" w:eastAsia="Times New Roman" w:hAnsi="SassoonCRInfant" w:cs="Arial"/>
          <w:lang w:eastAsia="en-GB"/>
        </w:rPr>
        <w:t xml:space="preserve"> continue to develop confidence in the </w:t>
      </w:r>
      <w:r>
        <w:rPr>
          <w:rFonts w:ascii="SassoonCRInfant" w:eastAsia="Times New Roman" w:hAnsi="SassoonCRInfant" w:cs="Arial"/>
          <w:lang w:eastAsia="en-GB"/>
        </w:rPr>
        <w:t xml:space="preserve">process of planning, drafting and editing their work before writing it up in </w:t>
      </w:r>
      <w:r w:rsidR="00CB06CE">
        <w:rPr>
          <w:rFonts w:ascii="SassoonCRInfant" w:eastAsia="Times New Roman" w:hAnsi="SassoonCRInfant" w:cs="Arial"/>
          <w:lang w:eastAsia="en-GB"/>
        </w:rPr>
        <w:t xml:space="preserve">their </w:t>
      </w:r>
      <w:r>
        <w:rPr>
          <w:rFonts w:ascii="SassoonCRInfant" w:eastAsia="Times New Roman" w:hAnsi="SassoonCRInfant" w:cs="Arial"/>
          <w:lang w:eastAsia="en-GB"/>
        </w:rPr>
        <w:t>best</w:t>
      </w:r>
      <w:r w:rsidR="00CB06CE">
        <w:rPr>
          <w:rFonts w:ascii="SassoonCRInfant" w:eastAsia="Times New Roman" w:hAnsi="SassoonCRInfant" w:cs="Arial"/>
          <w:lang w:eastAsia="en-GB"/>
        </w:rPr>
        <w:t xml:space="preserve"> write books</w:t>
      </w:r>
      <w:r>
        <w:rPr>
          <w:rFonts w:ascii="SassoonCRInfant" w:eastAsia="Times New Roman" w:hAnsi="SassoonCRInfant" w:cs="Arial"/>
          <w:lang w:eastAsia="en-GB"/>
        </w:rPr>
        <w:t xml:space="preserve">. Our writing focus text will be Wonder by R J </w:t>
      </w:r>
      <w:proofErr w:type="gramStart"/>
      <w:r>
        <w:rPr>
          <w:rFonts w:ascii="SassoonCRInfant" w:eastAsia="Times New Roman" w:hAnsi="SassoonCRInfant" w:cs="Arial"/>
          <w:lang w:eastAsia="en-GB"/>
        </w:rPr>
        <w:t>Palacio</w:t>
      </w:r>
      <w:proofErr w:type="gramEnd"/>
      <w:r>
        <w:rPr>
          <w:rFonts w:ascii="SassoonCRInfant" w:eastAsia="Times New Roman" w:hAnsi="SassoonCRInfant" w:cs="Arial"/>
          <w:lang w:eastAsia="en-GB"/>
        </w:rPr>
        <w:t xml:space="preserve"> and the main writing outcome will </w:t>
      </w:r>
      <w:r w:rsidR="00CB06CE">
        <w:rPr>
          <w:rFonts w:ascii="SassoonCRInfant" w:eastAsia="Times New Roman" w:hAnsi="SassoonCRInfant" w:cs="Arial"/>
          <w:lang w:eastAsia="en-GB"/>
        </w:rPr>
        <w:t xml:space="preserve">be </w:t>
      </w:r>
      <w:r>
        <w:rPr>
          <w:rFonts w:ascii="SassoonCRInfant" w:eastAsia="Times New Roman" w:hAnsi="SassoonCRInfant" w:cs="Arial"/>
          <w:lang w:eastAsia="en-GB"/>
        </w:rPr>
        <w:t>to write</w:t>
      </w:r>
      <w:r w:rsidR="00CB06CE">
        <w:rPr>
          <w:rFonts w:ascii="SassoonCRInfant" w:eastAsia="Times New Roman" w:hAnsi="SassoonCRInfant" w:cs="Arial"/>
          <w:lang w:eastAsia="en-GB"/>
        </w:rPr>
        <w:t xml:space="preserve"> </w:t>
      </w:r>
      <w:r w:rsidR="00CB06CE" w:rsidRPr="00CB06CE">
        <w:rPr>
          <w:rFonts w:ascii="SassoonCRInfant" w:eastAsia="Times New Roman" w:hAnsi="SassoonCRInfant" w:cs="Arial"/>
          <w:lang w:eastAsia="en-GB"/>
        </w:rPr>
        <w:t>new event for story focus</w:t>
      </w:r>
      <w:r w:rsidR="00CB06CE">
        <w:rPr>
          <w:rFonts w:ascii="SassoonCRInfant" w:eastAsia="Times New Roman" w:hAnsi="SassoonCRInfant" w:cs="Arial"/>
          <w:lang w:eastAsia="en-GB"/>
        </w:rPr>
        <w:t>, with a focus</w:t>
      </w:r>
      <w:r w:rsidR="00CB06CE" w:rsidRPr="00CB06CE">
        <w:rPr>
          <w:rFonts w:ascii="SassoonCRInfant" w:eastAsia="Times New Roman" w:hAnsi="SassoonCRInfant" w:cs="Arial"/>
          <w:lang w:eastAsia="en-GB"/>
        </w:rPr>
        <w:t xml:space="preserve"> on characterisation</w:t>
      </w:r>
    </w:p>
    <w:p w14:paraId="6FF67FFA" w14:textId="77777777" w:rsidR="00063AC0" w:rsidRPr="00787395" w:rsidRDefault="00063AC0" w:rsidP="00063AC0">
      <w:pPr>
        <w:ind w:left="-284" w:right="-613"/>
        <w:rPr>
          <w:rFonts w:ascii="SassoonCRInfant" w:hAnsi="SassoonCRInfant"/>
        </w:rPr>
      </w:pPr>
    </w:p>
    <w:p w14:paraId="5E9881BF" w14:textId="5BF898ED" w:rsidR="00063AC0" w:rsidRDefault="00063AC0" w:rsidP="00063AC0">
      <w:pPr>
        <w:ind w:left="-284" w:right="-613"/>
        <w:rPr>
          <w:rFonts w:ascii="SassoonCRInfant" w:hAnsi="SassoonCRInfant"/>
        </w:rPr>
      </w:pPr>
      <w:r w:rsidRPr="00787395">
        <w:rPr>
          <w:rFonts w:ascii="SassoonCRInfant" w:hAnsi="SassoonCRInfant"/>
        </w:rPr>
        <w:t xml:space="preserve">For your child to achieve expected level at the end of </w:t>
      </w:r>
      <w:r w:rsidR="00F41A57">
        <w:rPr>
          <w:rFonts w:ascii="SassoonCRInfant" w:hAnsi="SassoonCRInfant"/>
        </w:rPr>
        <w:t>Y</w:t>
      </w:r>
      <w:r w:rsidRPr="00787395">
        <w:rPr>
          <w:rFonts w:ascii="SassoonCRInfant" w:hAnsi="SassoonCRInfant"/>
        </w:rPr>
        <w:t>ear 6 in their writing, they must be joining their handwriting. This is be practised at school and should be encouraged at home.</w:t>
      </w:r>
    </w:p>
    <w:p w14:paraId="1BB653D5" w14:textId="77777777" w:rsidR="00063AC0" w:rsidRDefault="00063AC0" w:rsidP="00063AC0">
      <w:pPr>
        <w:ind w:left="-284" w:right="-613"/>
        <w:rPr>
          <w:rFonts w:ascii="SassoonCRInfant" w:hAnsi="SassoonCRInfant"/>
        </w:rPr>
      </w:pPr>
    </w:p>
    <w:p w14:paraId="3CBAC4E2" w14:textId="19671014" w:rsidR="00063AC0" w:rsidRDefault="00063AC0" w:rsidP="00063AC0">
      <w:pPr>
        <w:ind w:left="-284" w:right="-613"/>
        <w:rPr>
          <w:rFonts w:ascii="SassoonCRInfant" w:hAnsi="SassoonCRInfant"/>
        </w:rPr>
      </w:pPr>
      <w:r>
        <w:rPr>
          <w:rFonts w:ascii="SassoonCRInfant" w:hAnsi="SassoonCRInfant"/>
        </w:rPr>
        <w:t xml:space="preserve">A spelling rule will be taught on a Monday then everyday children will get chance to practise their spellings which will follow this rule before having their test on a Friday. The new spellings will be sent home on the Monday after the spelling rule has been taught. </w:t>
      </w:r>
    </w:p>
    <w:p w14:paraId="21E093E7" w14:textId="77777777" w:rsidR="002D1689" w:rsidRPr="00787395" w:rsidRDefault="002D1689" w:rsidP="00063AC0">
      <w:pPr>
        <w:ind w:left="-284" w:right="-613"/>
        <w:rPr>
          <w:rFonts w:ascii="SassoonCRInfant" w:hAnsi="SassoonCRInfant"/>
        </w:rPr>
      </w:pPr>
    </w:p>
    <w:p w14:paraId="641FD5E9" w14:textId="459E840F" w:rsidR="00063AC0" w:rsidRDefault="00063AC0" w:rsidP="00063AC0">
      <w:pPr>
        <w:ind w:left="-567" w:right="-613"/>
        <w:rPr>
          <w:rFonts w:ascii="SassoonCRInfant" w:eastAsia="Times New Roman" w:hAnsi="SassoonCRInfant" w:cs="Arial"/>
          <w:lang w:eastAsia="en-GB"/>
        </w:rPr>
      </w:pPr>
    </w:p>
    <w:p w14:paraId="36FC04D6" w14:textId="77777777" w:rsidR="00CB06CE" w:rsidRDefault="00CB06CE" w:rsidP="00063AC0">
      <w:pPr>
        <w:ind w:left="-567" w:right="-613"/>
        <w:rPr>
          <w:rFonts w:ascii="SassoonCRInfant" w:eastAsia="Times New Roman" w:hAnsi="SassoonCRInfant" w:cs="Arial"/>
          <w:lang w:eastAsia="en-GB"/>
        </w:rPr>
      </w:pPr>
    </w:p>
    <w:p w14:paraId="5B4F32A1" w14:textId="77777777" w:rsidR="00CB06CE" w:rsidRDefault="00CB06CE" w:rsidP="00063AC0">
      <w:pPr>
        <w:ind w:left="-567" w:right="-613"/>
        <w:rPr>
          <w:rFonts w:ascii="SassoonCRInfant" w:eastAsia="Times New Roman" w:hAnsi="SassoonCRInfant" w:cs="Arial"/>
          <w:lang w:eastAsia="en-GB"/>
        </w:rPr>
      </w:pPr>
    </w:p>
    <w:p w14:paraId="6CA271D7" w14:textId="77777777" w:rsidR="00CB06CE" w:rsidRDefault="00CB06CE" w:rsidP="00063AC0">
      <w:pPr>
        <w:ind w:left="-567" w:right="-613"/>
        <w:rPr>
          <w:rFonts w:ascii="SassoonCRInfant" w:eastAsia="Times New Roman" w:hAnsi="SassoonCRInfant" w:cs="Arial"/>
          <w:lang w:eastAsia="en-GB"/>
        </w:rPr>
      </w:pPr>
    </w:p>
    <w:p w14:paraId="6D3D16E0" w14:textId="77777777" w:rsidR="00602F82" w:rsidRPr="00787395" w:rsidRDefault="00602F82" w:rsidP="00063AC0">
      <w:pPr>
        <w:ind w:left="-567" w:right="-613"/>
        <w:rPr>
          <w:rFonts w:ascii="SassoonCRInfant" w:eastAsia="Times New Roman" w:hAnsi="SassoonCRInfant" w:cs="Arial"/>
          <w:lang w:eastAsia="en-GB"/>
        </w:rPr>
      </w:pPr>
    </w:p>
    <w:p w14:paraId="60A9AEF1" w14:textId="77777777" w:rsidR="00602F82" w:rsidRDefault="00063AC0" w:rsidP="00602F82">
      <w:pPr>
        <w:ind w:left="-284" w:right="-613"/>
        <w:rPr>
          <w:rFonts w:ascii="SassoonCRInfant" w:eastAsia="Times New Roman" w:hAnsi="SassoonCRInfant" w:cs="Arial"/>
          <w:b/>
          <w:u w:val="single"/>
          <w:lang w:eastAsia="en-GB"/>
        </w:rPr>
      </w:pPr>
      <w:r w:rsidRPr="00063AC0">
        <w:rPr>
          <w:rFonts w:ascii="SassoonCRInfant" w:eastAsia="Times New Roman" w:hAnsi="SassoonCRInfant" w:cs="Arial"/>
          <w:b/>
          <w:u w:val="single"/>
          <w:lang w:eastAsia="en-GB"/>
        </w:rPr>
        <w:t>Reading</w:t>
      </w:r>
    </w:p>
    <w:p w14:paraId="3552A18A" w14:textId="12AFCE46" w:rsidR="00CB06CE" w:rsidRDefault="00063AC0" w:rsidP="00602F82">
      <w:pPr>
        <w:ind w:left="-284" w:right="-613"/>
        <w:rPr>
          <w:rFonts w:ascii="SassoonPrimaryInfant" w:hAnsi="SassoonPrimaryInfant" w:cs="Arial"/>
          <w:sz w:val="22"/>
          <w:szCs w:val="22"/>
        </w:rPr>
      </w:pPr>
      <w:r w:rsidRPr="002D1689">
        <w:rPr>
          <w:rFonts w:ascii="SassoonPrimaryInfant" w:hAnsi="SassoonPrimaryInfant" w:cs="Arial"/>
          <w:sz w:val="22"/>
          <w:szCs w:val="22"/>
        </w:rPr>
        <w:t xml:space="preserve">Your child will be taking part in daily </w:t>
      </w:r>
      <w:r w:rsidR="00CB06CE">
        <w:rPr>
          <w:rFonts w:ascii="SassoonPrimaryInfant" w:hAnsi="SassoonPrimaryInfant" w:cs="Arial"/>
          <w:sz w:val="22"/>
          <w:szCs w:val="22"/>
        </w:rPr>
        <w:t>Whole Class Reading</w:t>
      </w:r>
      <w:r w:rsidRPr="002D1689">
        <w:rPr>
          <w:rFonts w:ascii="SassoonPrimaryInfant" w:hAnsi="SassoonPrimaryInfant" w:cs="Arial"/>
          <w:sz w:val="22"/>
          <w:szCs w:val="22"/>
        </w:rPr>
        <w:t xml:space="preserve"> sessions</w:t>
      </w:r>
      <w:r w:rsidR="00CB06CE">
        <w:rPr>
          <w:rFonts w:ascii="SassoonPrimaryInfant" w:hAnsi="SassoonPrimaryInfant" w:cs="Arial"/>
          <w:sz w:val="22"/>
          <w:szCs w:val="22"/>
        </w:rPr>
        <w:t xml:space="preserve"> (previously called Guided Reading)</w:t>
      </w:r>
      <w:r w:rsidRPr="002D1689">
        <w:rPr>
          <w:rFonts w:ascii="SassoonPrimaryInfant" w:hAnsi="SassoonPrimaryInfant" w:cs="Arial"/>
          <w:sz w:val="22"/>
          <w:szCs w:val="22"/>
        </w:rPr>
        <w:t xml:space="preserve"> and will be reading and exploring a range of different texts and being taught a variety of reading skills. </w:t>
      </w:r>
      <w:r w:rsidR="00CB06CE">
        <w:rPr>
          <w:rFonts w:ascii="SassoonPrimaryInfant" w:hAnsi="SassoonPrimaryInfant" w:cs="Arial"/>
          <w:sz w:val="22"/>
          <w:szCs w:val="22"/>
        </w:rPr>
        <w:t xml:space="preserve">The texts explored will cover a wide range of genres, from non-fictions to poetry. </w:t>
      </w:r>
    </w:p>
    <w:p w14:paraId="6B1C992D" w14:textId="77777777" w:rsidR="00CB06CE" w:rsidRDefault="00CB06CE" w:rsidP="00602F82">
      <w:pPr>
        <w:ind w:left="-284" w:right="-613"/>
        <w:rPr>
          <w:rFonts w:ascii="SassoonPrimaryInfant" w:hAnsi="SassoonPrimaryInfant" w:cs="Arial"/>
          <w:sz w:val="22"/>
          <w:szCs w:val="22"/>
        </w:rPr>
      </w:pPr>
    </w:p>
    <w:p w14:paraId="09C3D564" w14:textId="38DE1873" w:rsidR="000068EB" w:rsidRDefault="000068EB" w:rsidP="000068EB">
      <w:pPr>
        <w:ind w:left="-284" w:right="-330"/>
        <w:rPr>
          <w:rFonts w:ascii="SassoonPrimaryInfant" w:hAnsi="SassoonPrimaryInfant"/>
        </w:rPr>
      </w:pPr>
    </w:p>
    <w:p w14:paraId="1A041F4E" w14:textId="77777777" w:rsidR="000068EB" w:rsidRPr="00F81ADD" w:rsidRDefault="000068EB" w:rsidP="000068EB">
      <w:pPr>
        <w:ind w:left="-284" w:right="-330"/>
        <w:rPr>
          <w:rFonts w:ascii="SassoonPrimaryInfant" w:hAnsi="SassoonPrimaryInfant"/>
          <w:b/>
          <w:u w:val="single"/>
        </w:rPr>
      </w:pPr>
      <w:r w:rsidRPr="00F81ADD">
        <w:rPr>
          <w:rFonts w:ascii="SassoonPrimaryInfant" w:hAnsi="SassoonPrimaryInfant"/>
          <w:b/>
          <w:u w:val="single"/>
        </w:rPr>
        <w:t>Maths</w:t>
      </w:r>
    </w:p>
    <w:p w14:paraId="2B31BF04" w14:textId="4402EE6F" w:rsidR="000068EB" w:rsidRPr="00F81ADD" w:rsidRDefault="000068EB" w:rsidP="000068EB">
      <w:pPr>
        <w:ind w:left="-284" w:right="-330"/>
        <w:rPr>
          <w:rFonts w:ascii="SassoonPrimaryInfant" w:hAnsi="SassoonPrimaryInfant"/>
        </w:rPr>
      </w:pPr>
      <w:r w:rsidRPr="00F81ADD">
        <w:rPr>
          <w:rFonts w:ascii="SassoonPrimaryInfant" w:hAnsi="SassoonPrimaryInfant"/>
        </w:rPr>
        <w:t>The topics that will be covered in maths during th</w:t>
      </w:r>
      <w:r w:rsidR="00FE3E7F">
        <w:rPr>
          <w:rFonts w:ascii="SassoonPrimaryInfant" w:hAnsi="SassoonPrimaryInfant"/>
        </w:rPr>
        <w:t>is half of the</w:t>
      </w:r>
      <w:r w:rsidRPr="00F81ADD">
        <w:rPr>
          <w:rFonts w:ascii="SassoonPrimaryInfant" w:hAnsi="SassoonPrimaryInfant"/>
        </w:rPr>
        <w:t xml:space="preserve"> </w:t>
      </w:r>
      <w:r w:rsidR="00B96C8B">
        <w:rPr>
          <w:rFonts w:ascii="SassoonPrimaryInfant" w:hAnsi="SassoonPrimaryInfant"/>
        </w:rPr>
        <w:t>spring</w:t>
      </w:r>
      <w:r w:rsidRPr="00F81ADD">
        <w:rPr>
          <w:rFonts w:ascii="SassoonPrimaryInfant" w:hAnsi="SassoonPrimaryInfant"/>
        </w:rPr>
        <w:t xml:space="preserve"> term are:</w:t>
      </w:r>
    </w:p>
    <w:p w14:paraId="4B2AA587" w14:textId="0BE2643F" w:rsidR="009403B4" w:rsidRDefault="009403B4" w:rsidP="000068EB">
      <w:pPr>
        <w:pStyle w:val="ListParagraph"/>
        <w:numPr>
          <w:ilvl w:val="0"/>
          <w:numId w:val="1"/>
        </w:numPr>
        <w:ind w:left="-284" w:right="-330" w:firstLine="0"/>
        <w:rPr>
          <w:rFonts w:ascii="SassoonPrimaryInfant" w:hAnsi="SassoonPrimaryInfant"/>
        </w:rPr>
      </w:pPr>
      <w:r>
        <w:rPr>
          <w:rFonts w:ascii="SassoonPrimaryInfant" w:hAnsi="SassoonPrimaryInfant"/>
        </w:rPr>
        <w:t>Fractions</w:t>
      </w:r>
    </w:p>
    <w:p w14:paraId="4C9F38A6" w14:textId="3C6195D0" w:rsidR="00CB06CE" w:rsidRDefault="00CB06CE" w:rsidP="000068EB">
      <w:pPr>
        <w:pStyle w:val="ListParagraph"/>
        <w:numPr>
          <w:ilvl w:val="0"/>
          <w:numId w:val="1"/>
        </w:numPr>
        <w:ind w:left="-284" w:right="-330" w:firstLine="0"/>
        <w:rPr>
          <w:rFonts w:ascii="SassoonPrimaryInfant" w:hAnsi="SassoonPrimaryInfant"/>
        </w:rPr>
      </w:pPr>
      <w:r>
        <w:rPr>
          <w:rFonts w:ascii="SassoonPrimaryInfant" w:hAnsi="SassoonPrimaryInfant"/>
        </w:rPr>
        <w:t xml:space="preserve">Multiplication and division </w:t>
      </w:r>
    </w:p>
    <w:p w14:paraId="20E7558F" w14:textId="4168DDD5" w:rsidR="00CB06CE" w:rsidRDefault="00CB06CE" w:rsidP="000068EB">
      <w:pPr>
        <w:pStyle w:val="ListParagraph"/>
        <w:numPr>
          <w:ilvl w:val="0"/>
          <w:numId w:val="1"/>
        </w:numPr>
        <w:ind w:left="-284" w:right="-330" w:firstLine="0"/>
        <w:rPr>
          <w:rFonts w:ascii="SassoonPrimaryInfant" w:hAnsi="SassoonPrimaryInfant"/>
        </w:rPr>
      </w:pPr>
      <w:r>
        <w:rPr>
          <w:rFonts w:ascii="SassoonPrimaryInfant" w:hAnsi="SassoonPrimaryInfant"/>
        </w:rPr>
        <w:t xml:space="preserve">Decimals and percentages </w:t>
      </w:r>
    </w:p>
    <w:p w14:paraId="49E442B4" w14:textId="084F3CE1" w:rsidR="00CB06CE" w:rsidRDefault="00CB06CE" w:rsidP="000068EB">
      <w:pPr>
        <w:pStyle w:val="ListParagraph"/>
        <w:numPr>
          <w:ilvl w:val="0"/>
          <w:numId w:val="1"/>
        </w:numPr>
        <w:ind w:left="-284" w:right="-330" w:firstLine="0"/>
        <w:rPr>
          <w:rFonts w:ascii="SassoonPrimaryInfant" w:hAnsi="SassoonPrimaryInfant"/>
        </w:rPr>
      </w:pPr>
      <w:r>
        <w:rPr>
          <w:rFonts w:ascii="SassoonPrimaryInfant" w:hAnsi="SassoonPrimaryInfant"/>
        </w:rPr>
        <w:t>Perimeter and area</w:t>
      </w:r>
    </w:p>
    <w:p w14:paraId="67E028C9" w14:textId="1D899C96" w:rsidR="00602F82" w:rsidRDefault="00602F82" w:rsidP="000068EB">
      <w:pPr>
        <w:ind w:right="-330"/>
        <w:rPr>
          <w:rFonts w:ascii="SassoonPrimaryInfant" w:hAnsi="SassoonPrimaryInfant"/>
        </w:rPr>
      </w:pPr>
    </w:p>
    <w:p w14:paraId="5CD63127" w14:textId="77777777" w:rsidR="00602F82" w:rsidRPr="00602F82" w:rsidRDefault="00602F82" w:rsidP="00602F82">
      <w:pPr>
        <w:pStyle w:val="ListParagraph"/>
        <w:spacing w:after="0" w:line="240" w:lineRule="auto"/>
        <w:ind w:left="-284" w:right="-613"/>
        <w:rPr>
          <w:rFonts w:ascii="SassoonPrimaryInfant" w:eastAsia="Times New Roman" w:hAnsi="SassoonPrimaryInfant" w:cs="Arial"/>
          <w:u w:val="single"/>
          <w:lang w:eastAsia="en-GB"/>
        </w:rPr>
      </w:pPr>
      <w:r w:rsidRPr="003E4DCC">
        <w:rPr>
          <w:rFonts w:ascii="SassoonPrimaryInfant" w:eastAsia="Times New Roman" w:hAnsi="SassoonPrimaryInfant" w:cs="Arial"/>
          <w:b/>
          <w:u w:val="single"/>
          <w:lang w:eastAsia="en-GB"/>
        </w:rPr>
        <w:t>Mental Arithmetic</w:t>
      </w:r>
      <w:r w:rsidRPr="00602F82">
        <w:rPr>
          <w:rFonts w:ascii="SassoonPrimaryInfant" w:eastAsia="Times New Roman" w:hAnsi="SassoonPrimaryInfant" w:cs="Arial"/>
          <w:u w:val="single"/>
          <w:lang w:eastAsia="en-GB"/>
        </w:rPr>
        <w:t xml:space="preserve"> </w:t>
      </w:r>
    </w:p>
    <w:p w14:paraId="20288AEC" w14:textId="4E664CD6" w:rsidR="00602F82" w:rsidRPr="00FD39A2" w:rsidRDefault="00602F82" w:rsidP="00602F82">
      <w:pPr>
        <w:ind w:left="-284" w:right="-613"/>
        <w:rPr>
          <w:rFonts w:ascii="SassoonPrimaryInfant" w:eastAsia="Times New Roman" w:hAnsi="SassoonPrimaryInfant" w:cs="Arial"/>
          <w:lang w:eastAsia="en-GB"/>
        </w:rPr>
      </w:pPr>
      <w:r w:rsidRPr="00FD39A2">
        <w:rPr>
          <w:rFonts w:ascii="SassoonPrimaryInfant" w:eastAsia="Times New Roman" w:hAnsi="SassoonPrimaryInfant" w:cs="Arial"/>
          <w:lang w:eastAsia="en-GB"/>
        </w:rPr>
        <w:t>To support the key areas of reasoning and problem solving within maths, we will have a greater focus on mental arithmetic strategies. By having dedicated daily sessions – organised in a teaching session on a Monday introducing the focus area and efficient methods with 3 days of practise and ending in a short test on a Friday - your child will be given the opportunity to really develop and advance their mental arithmetic proficiency and confidence.</w:t>
      </w:r>
    </w:p>
    <w:p w14:paraId="5D9BA454" w14:textId="52D0B2F3" w:rsidR="000068EB" w:rsidRDefault="000068EB" w:rsidP="000068EB">
      <w:pPr>
        <w:ind w:right="-330"/>
        <w:rPr>
          <w:rFonts w:ascii="SassoonPrimaryInfant" w:hAnsi="SassoonPrimaryInfant"/>
        </w:rPr>
      </w:pPr>
    </w:p>
    <w:p w14:paraId="33D9009F" w14:textId="6EB231F2" w:rsidR="000068EB" w:rsidRPr="00A150D5" w:rsidRDefault="00602F82" w:rsidP="000068EB">
      <w:pPr>
        <w:ind w:left="-284" w:right="-330"/>
        <w:rPr>
          <w:rFonts w:ascii="SassoonPrimaryInfant" w:hAnsi="SassoonPrimaryInfant"/>
          <w:b/>
          <w:u w:val="single"/>
        </w:rPr>
      </w:pPr>
      <w:r>
        <w:rPr>
          <w:rFonts w:ascii="SassoonPrimaryInfant" w:hAnsi="SassoonPrimaryInfant"/>
          <w:b/>
          <w:u w:val="single"/>
        </w:rPr>
        <w:t>History and Geography</w:t>
      </w:r>
    </w:p>
    <w:p w14:paraId="543186EE" w14:textId="77777777" w:rsidR="0026453E" w:rsidRDefault="00AE3A7B" w:rsidP="0026453E">
      <w:pPr>
        <w:ind w:left="-284" w:right="-330"/>
        <w:rPr>
          <w:rFonts w:ascii="SassoonPrimaryInfant" w:hAnsi="SassoonPrimaryInfant"/>
          <w:bCs/>
        </w:rPr>
      </w:pPr>
      <w:r>
        <w:rPr>
          <w:rFonts w:ascii="SassoonPrimaryInfant" w:hAnsi="SassoonPrimaryInfant"/>
          <w:bCs/>
        </w:rPr>
        <w:t xml:space="preserve">Our </w:t>
      </w:r>
      <w:proofErr w:type="gramStart"/>
      <w:r>
        <w:rPr>
          <w:rFonts w:ascii="SassoonPrimaryInfant" w:hAnsi="SassoonPrimaryInfant"/>
          <w:bCs/>
        </w:rPr>
        <w:t>History</w:t>
      </w:r>
      <w:proofErr w:type="gramEnd"/>
      <w:r>
        <w:rPr>
          <w:rFonts w:ascii="SassoonPrimaryInfant" w:hAnsi="SassoonPrimaryInfant"/>
          <w:bCs/>
        </w:rPr>
        <w:t xml:space="preserve"> unit will be focusing on </w:t>
      </w:r>
      <w:r w:rsidR="0026453E">
        <w:rPr>
          <w:rFonts w:ascii="SassoonPrimaryInfant" w:hAnsi="SassoonPrimaryInfant"/>
          <w:bCs/>
        </w:rPr>
        <w:t xml:space="preserve">Early Islamic Civilisation. </w:t>
      </w:r>
      <w:r w:rsidR="000068EB">
        <w:rPr>
          <w:rFonts w:ascii="SassoonPrimaryInfant" w:hAnsi="SassoonPrimaryInfant"/>
          <w:bCs/>
        </w:rPr>
        <w:t>Throughout the topic</w:t>
      </w:r>
      <w:r>
        <w:rPr>
          <w:rFonts w:ascii="SassoonPrimaryInfant" w:hAnsi="SassoonPrimaryInfant"/>
          <w:bCs/>
        </w:rPr>
        <w:t>,</w:t>
      </w:r>
      <w:r w:rsidR="000068EB">
        <w:rPr>
          <w:rFonts w:ascii="SassoonPrimaryInfant" w:hAnsi="SassoonPrimaryInfant"/>
          <w:bCs/>
        </w:rPr>
        <w:t xml:space="preserve"> the children</w:t>
      </w:r>
      <w:r>
        <w:rPr>
          <w:rFonts w:ascii="SassoonPrimaryInfant" w:hAnsi="SassoonPrimaryInfant"/>
          <w:bCs/>
        </w:rPr>
        <w:t xml:space="preserve"> </w:t>
      </w:r>
      <w:r w:rsidR="000068EB">
        <w:rPr>
          <w:rFonts w:ascii="SassoonPrimaryInfant" w:hAnsi="SassoonPrimaryInfant"/>
          <w:bCs/>
        </w:rPr>
        <w:t xml:space="preserve">will be developing </w:t>
      </w:r>
      <w:proofErr w:type="gramStart"/>
      <w:r w:rsidR="000068EB">
        <w:rPr>
          <w:rFonts w:ascii="SassoonPrimaryInfant" w:hAnsi="SassoonPrimaryInfant"/>
          <w:bCs/>
        </w:rPr>
        <w:t>a number of</w:t>
      </w:r>
      <w:proofErr w:type="gramEnd"/>
      <w:r w:rsidR="000068EB">
        <w:rPr>
          <w:rFonts w:ascii="SassoonPrimaryInfant" w:hAnsi="SassoonPrimaryInfant"/>
          <w:bCs/>
        </w:rPr>
        <w:t xml:space="preserve"> different skills as they look at how </w:t>
      </w:r>
      <w:r w:rsidR="00070051">
        <w:rPr>
          <w:rFonts w:ascii="SassoonPrimaryInfant" w:hAnsi="SassoonPrimaryInfant"/>
          <w:bCs/>
        </w:rPr>
        <w:t xml:space="preserve">to use historical enquiry techniques </w:t>
      </w:r>
      <w:r w:rsidR="0026453E">
        <w:rPr>
          <w:rFonts w:ascii="SassoonPrimaryInfant" w:hAnsi="SassoonPrimaryInfant"/>
          <w:bCs/>
        </w:rPr>
        <w:t xml:space="preserve">to </w:t>
      </w:r>
      <w:r>
        <w:rPr>
          <w:rFonts w:ascii="SassoonPrimaryInfant" w:hAnsi="SassoonPrimaryInfant"/>
          <w:bCs/>
        </w:rPr>
        <w:t>explore</w:t>
      </w:r>
      <w:r w:rsidR="00070051">
        <w:rPr>
          <w:rFonts w:ascii="SassoonPrimaryInfant" w:hAnsi="SassoonPrimaryInfant"/>
          <w:bCs/>
        </w:rPr>
        <w:t xml:space="preserve"> </w:t>
      </w:r>
      <w:r>
        <w:rPr>
          <w:rFonts w:ascii="SassoonPrimaryInfant" w:hAnsi="SassoonPrimaryInfant"/>
          <w:bCs/>
        </w:rPr>
        <w:t>th</w:t>
      </w:r>
      <w:r w:rsidR="00943E25">
        <w:rPr>
          <w:rFonts w:ascii="SassoonPrimaryInfant" w:hAnsi="SassoonPrimaryInfant"/>
          <w:bCs/>
        </w:rPr>
        <w:t>is ancient civilisation as historians</w:t>
      </w:r>
      <w:r>
        <w:rPr>
          <w:rFonts w:ascii="SassoonPrimaryInfant" w:hAnsi="SassoonPrimaryInfant"/>
          <w:bCs/>
        </w:rPr>
        <w:t>.</w:t>
      </w:r>
      <w:r w:rsidR="00840DE1">
        <w:rPr>
          <w:rFonts w:ascii="SassoonPrimaryInfant" w:hAnsi="SassoonPrimaryInfant"/>
          <w:bCs/>
        </w:rPr>
        <w:t xml:space="preserve"> </w:t>
      </w:r>
    </w:p>
    <w:p w14:paraId="634F3DD3" w14:textId="0B123779" w:rsidR="000068EB" w:rsidRDefault="00AE3A7B" w:rsidP="0026453E">
      <w:pPr>
        <w:ind w:left="-284" w:right="-330"/>
        <w:rPr>
          <w:rFonts w:ascii="SassoonPrimaryInfant" w:hAnsi="SassoonPrimaryInfant"/>
          <w:bCs/>
        </w:rPr>
      </w:pPr>
      <w:r>
        <w:rPr>
          <w:rFonts w:ascii="SassoonPrimaryInfant" w:hAnsi="SassoonPrimaryInfant"/>
          <w:bCs/>
        </w:rPr>
        <w:t xml:space="preserve">The Geography Unit we will be studying will focus </w:t>
      </w:r>
      <w:proofErr w:type="gramStart"/>
      <w:r>
        <w:rPr>
          <w:rFonts w:ascii="SassoonPrimaryInfant" w:hAnsi="SassoonPrimaryInfant"/>
          <w:bCs/>
        </w:rPr>
        <w:t>around</w:t>
      </w:r>
      <w:proofErr w:type="gramEnd"/>
      <w:r>
        <w:rPr>
          <w:rFonts w:ascii="SassoonPrimaryInfant" w:hAnsi="SassoonPrimaryInfant"/>
          <w:bCs/>
        </w:rPr>
        <w:t xml:space="preserve"> The Americas. We will look at the location of North and South America with </w:t>
      </w:r>
      <w:proofErr w:type="gramStart"/>
      <w:r>
        <w:rPr>
          <w:rFonts w:ascii="SassoonPrimaryInfant" w:hAnsi="SassoonPrimaryInfant"/>
          <w:bCs/>
        </w:rPr>
        <w:t>particular geographical</w:t>
      </w:r>
      <w:proofErr w:type="gramEnd"/>
      <w:r>
        <w:rPr>
          <w:rFonts w:ascii="SassoonPrimaryInfant" w:hAnsi="SassoonPrimaryInfant"/>
          <w:bCs/>
        </w:rPr>
        <w:t xml:space="preserve"> references; their countries; major cities; geographical features; and climate and biomes.</w:t>
      </w:r>
    </w:p>
    <w:p w14:paraId="311E0DF7" w14:textId="77777777" w:rsidR="00070051" w:rsidRDefault="00070051" w:rsidP="000068EB">
      <w:pPr>
        <w:ind w:left="-284" w:right="-330"/>
        <w:rPr>
          <w:rFonts w:ascii="SassoonPrimaryInfant" w:hAnsi="SassoonPrimaryInfant"/>
        </w:rPr>
      </w:pPr>
    </w:p>
    <w:p w14:paraId="2FD39D78" w14:textId="77777777" w:rsidR="000068EB" w:rsidRDefault="000068EB" w:rsidP="000068EB">
      <w:pPr>
        <w:ind w:left="-284" w:right="-330"/>
        <w:rPr>
          <w:rFonts w:ascii="SassoonPrimaryInfant" w:hAnsi="SassoonPrimaryInfant"/>
          <w:b/>
          <w:u w:val="single"/>
        </w:rPr>
      </w:pPr>
      <w:r w:rsidRPr="005060A3">
        <w:rPr>
          <w:rFonts w:ascii="SassoonPrimaryInfant" w:hAnsi="SassoonPrimaryInfant"/>
          <w:b/>
          <w:u w:val="single"/>
        </w:rPr>
        <w:t xml:space="preserve">Science </w:t>
      </w:r>
    </w:p>
    <w:p w14:paraId="39DCFD18" w14:textId="04497F68" w:rsidR="0026453E" w:rsidRPr="005060A3" w:rsidRDefault="0026453E" w:rsidP="000068EB">
      <w:pPr>
        <w:ind w:left="-284" w:right="-330"/>
        <w:rPr>
          <w:rFonts w:ascii="SassoonPrimaryInfant" w:hAnsi="SassoonPrimaryInfant"/>
          <w:b/>
          <w:u w:val="single"/>
        </w:rPr>
      </w:pPr>
    </w:p>
    <w:p w14:paraId="4AEA0757" w14:textId="339973F6" w:rsidR="0026453E" w:rsidRDefault="000068EB" w:rsidP="0026453E">
      <w:pPr>
        <w:tabs>
          <w:tab w:val="left" w:pos="-284"/>
        </w:tabs>
        <w:ind w:left="-284" w:right="-472"/>
        <w:rPr>
          <w:rFonts w:ascii="SassoonPrimaryInfant" w:hAnsi="SassoonPrimaryInfant"/>
          <w:bCs/>
          <w:lang w:bidi="en-GB"/>
        </w:rPr>
      </w:pPr>
      <w:r w:rsidRPr="00EA0F16">
        <w:rPr>
          <w:rFonts w:ascii="SassoonPrimaryInfant" w:hAnsi="SassoonPrimaryInfant"/>
          <w:bCs/>
          <w:lang w:bidi="en-GB"/>
        </w:rPr>
        <w:t xml:space="preserve">During this term, children will be learning </w:t>
      </w:r>
      <w:r w:rsidR="00070051">
        <w:rPr>
          <w:rFonts w:ascii="SassoonPrimaryInfant" w:hAnsi="SassoonPrimaryInfant"/>
          <w:bCs/>
          <w:lang w:bidi="en-GB"/>
        </w:rPr>
        <w:t>about</w:t>
      </w:r>
      <w:r w:rsidR="00840DE1">
        <w:rPr>
          <w:rFonts w:ascii="SassoonPrimaryInfant" w:hAnsi="SassoonPrimaryInfant"/>
          <w:bCs/>
          <w:lang w:bidi="en-GB"/>
        </w:rPr>
        <w:t xml:space="preserve"> </w:t>
      </w:r>
      <w:r w:rsidR="0026453E">
        <w:rPr>
          <w:rFonts w:ascii="SassoonPrimaryInfant" w:hAnsi="SassoonPrimaryInfant"/>
          <w:bCs/>
          <w:lang w:bidi="en-GB"/>
        </w:rPr>
        <w:t>forces</w:t>
      </w:r>
      <w:r w:rsidR="00070051">
        <w:rPr>
          <w:rFonts w:ascii="SassoonPrimaryInfant" w:hAnsi="SassoonPrimaryInfant"/>
          <w:bCs/>
          <w:lang w:bidi="en-GB"/>
        </w:rPr>
        <w:t xml:space="preserve">. </w:t>
      </w:r>
      <w:r w:rsidR="0026453E">
        <w:rPr>
          <w:rFonts w:ascii="SassoonPrimaryInfant" w:hAnsi="SassoonPrimaryInfant"/>
          <w:bCs/>
          <w:lang w:bidi="en-GB"/>
        </w:rPr>
        <w:t>Some of the key vocabulary we’ll be exploring is:</w:t>
      </w:r>
    </w:p>
    <w:p w14:paraId="73C5560F" w14:textId="06D32BC0" w:rsidR="0026453E" w:rsidRDefault="0026453E" w:rsidP="0026453E">
      <w:pPr>
        <w:pStyle w:val="ListParagraph"/>
        <w:numPr>
          <w:ilvl w:val="0"/>
          <w:numId w:val="4"/>
        </w:numPr>
        <w:tabs>
          <w:tab w:val="left" w:pos="-284"/>
        </w:tabs>
        <w:ind w:right="-472"/>
        <w:rPr>
          <w:rFonts w:ascii="SassoonPrimaryInfant" w:hAnsi="SassoonPrimaryInfant"/>
          <w:bCs/>
          <w:lang w:bidi="en-GB"/>
        </w:rPr>
      </w:pPr>
      <w:r>
        <w:rPr>
          <w:rFonts w:ascii="SassoonPrimaryInfant" w:hAnsi="SassoonPrimaryInfant"/>
          <w:bCs/>
          <w:lang w:bidi="en-GB"/>
        </w:rPr>
        <w:t>Forces</w:t>
      </w:r>
    </w:p>
    <w:p w14:paraId="78FBADFB" w14:textId="198F5E0D" w:rsidR="0026453E" w:rsidRDefault="0026453E" w:rsidP="0026453E">
      <w:pPr>
        <w:pStyle w:val="ListParagraph"/>
        <w:numPr>
          <w:ilvl w:val="0"/>
          <w:numId w:val="4"/>
        </w:numPr>
        <w:tabs>
          <w:tab w:val="left" w:pos="-284"/>
        </w:tabs>
        <w:ind w:right="-472"/>
        <w:rPr>
          <w:rFonts w:ascii="SassoonPrimaryInfant" w:hAnsi="SassoonPrimaryInfant"/>
          <w:bCs/>
          <w:lang w:bidi="en-GB"/>
        </w:rPr>
      </w:pPr>
      <w:r>
        <w:rPr>
          <w:rFonts w:ascii="SassoonPrimaryInfant" w:hAnsi="SassoonPrimaryInfant"/>
          <w:bCs/>
          <w:lang w:bidi="en-GB"/>
        </w:rPr>
        <w:t>Gravity</w:t>
      </w:r>
    </w:p>
    <w:p w14:paraId="2907266F" w14:textId="42FD0276" w:rsidR="0026453E" w:rsidRDefault="0026453E" w:rsidP="0026453E">
      <w:pPr>
        <w:pStyle w:val="ListParagraph"/>
        <w:numPr>
          <w:ilvl w:val="0"/>
          <w:numId w:val="4"/>
        </w:numPr>
        <w:tabs>
          <w:tab w:val="left" w:pos="-284"/>
        </w:tabs>
        <w:ind w:right="-472"/>
        <w:rPr>
          <w:rFonts w:ascii="SassoonPrimaryInfant" w:hAnsi="SassoonPrimaryInfant"/>
          <w:bCs/>
          <w:lang w:bidi="en-GB"/>
        </w:rPr>
      </w:pPr>
      <w:r>
        <w:rPr>
          <w:rFonts w:ascii="SassoonPrimaryInfant" w:hAnsi="SassoonPrimaryInfant"/>
          <w:bCs/>
          <w:lang w:bidi="en-GB"/>
        </w:rPr>
        <w:t>Weight</w:t>
      </w:r>
    </w:p>
    <w:p w14:paraId="60DA510B" w14:textId="2B91FC30" w:rsidR="0026453E" w:rsidRDefault="0026453E" w:rsidP="0026453E">
      <w:pPr>
        <w:pStyle w:val="ListParagraph"/>
        <w:numPr>
          <w:ilvl w:val="0"/>
          <w:numId w:val="4"/>
        </w:numPr>
        <w:tabs>
          <w:tab w:val="left" w:pos="-284"/>
        </w:tabs>
        <w:ind w:right="-472"/>
        <w:rPr>
          <w:rFonts w:ascii="SassoonPrimaryInfant" w:hAnsi="SassoonPrimaryInfant"/>
          <w:bCs/>
          <w:lang w:bidi="en-GB"/>
        </w:rPr>
      </w:pPr>
      <w:r>
        <w:rPr>
          <w:rFonts w:ascii="SassoonPrimaryInfant" w:hAnsi="SassoonPrimaryInfant"/>
          <w:bCs/>
          <w:lang w:bidi="en-GB"/>
        </w:rPr>
        <w:t>Mass</w:t>
      </w:r>
    </w:p>
    <w:p w14:paraId="6E3C4A03" w14:textId="2B4D9655" w:rsidR="0026453E" w:rsidRPr="0026453E" w:rsidRDefault="0026453E" w:rsidP="007D4776">
      <w:pPr>
        <w:pStyle w:val="ListParagraph"/>
        <w:numPr>
          <w:ilvl w:val="0"/>
          <w:numId w:val="4"/>
        </w:numPr>
        <w:tabs>
          <w:tab w:val="left" w:pos="-284"/>
        </w:tabs>
        <w:ind w:right="-472"/>
        <w:rPr>
          <w:rFonts w:ascii="SassoonPrimaryInfant" w:hAnsi="SassoonPrimaryInfant"/>
          <w:bCs/>
          <w:lang w:bidi="en-GB"/>
        </w:rPr>
      </w:pPr>
      <w:r>
        <w:rPr>
          <w:rFonts w:ascii="SassoonPrimaryInfant" w:hAnsi="SassoonPrimaryInfant"/>
          <w:bCs/>
          <w:lang w:bidi="en-GB"/>
        </w:rPr>
        <w:t>R</w:t>
      </w:r>
      <w:r w:rsidRPr="0026453E">
        <w:rPr>
          <w:rFonts w:ascii="SassoonPrimaryInfant" w:hAnsi="SassoonPrimaryInfant"/>
          <w:bCs/>
          <w:lang w:bidi="en-GB"/>
        </w:rPr>
        <w:t xml:space="preserve">esistance </w:t>
      </w:r>
    </w:p>
    <w:p w14:paraId="5EB3AE57" w14:textId="77777777" w:rsidR="00653036" w:rsidRDefault="00653036" w:rsidP="0026453E">
      <w:pPr>
        <w:tabs>
          <w:tab w:val="left" w:pos="-284"/>
        </w:tabs>
        <w:ind w:right="-472"/>
        <w:rPr>
          <w:rFonts w:ascii="SassoonPrimaryInfant" w:hAnsi="SassoonPrimaryInfant"/>
          <w:bCs/>
          <w:lang w:bidi="en-GB"/>
        </w:rPr>
      </w:pPr>
    </w:p>
    <w:p w14:paraId="38CB6094" w14:textId="77777777" w:rsidR="00653036" w:rsidRPr="008A7E38" w:rsidRDefault="00653036" w:rsidP="00653036">
      <w:pPr>
        <w:ind w:left="-284" w:right="-330"/>
        <w:rPr>
          <w:rFonts w:ascii="SassoonPrimaryInfant" w:hAnsi="SassoonPrimaryInfant"/>
          <w:b/>
          <w:u w:val="single"/>
        </w:rPr>
      </w:pPr>
      <w:r w:rsidRPr="008A7E38">
        <w:rPr>
          <w:rFonts w:ascii="SassoonPrimaryInfant" w:hAnsi="SassoonPrimaryInfant"/>
          <w:b/>
          <w:u w:val="single"/>
        </w:rPr>
        <w:t>PE</w:t>
      </w:r>
    </w:p>
    <w:p w14:paraId="24332A3C" w14:textId="50A1509C" w:rsidR="00653036" w:rsidRPr="00DF3512" w:rsidRDefault="00943E25" w:rsidP="00F41A57">
      <w:pPr>
        <w:ind w:left="-284" w:right="-613"/>
        <w:rPr>
          <w:rFonts w:ascii="SassoonPrimaryInfant" w:hAnsi="SassoonPrimaryInfant"/>
        </w:rPr>
      </w:pPr>
      <w:r w:rsidRPr="00FD39A2">
        <w:rPr>
          <w:rFonts w:ascii="SassoonPrimaryInfant" w:hAnsi="SassoonPrimaryInfant"/>
        </w:rPr>
        <w:t xml:space="preserve">PE will be led by our PE coach and will take place on a </w:t>
      </w:r>
      <w:r w:rsidR="0026453E">
        <w:rPr>
          <w:rFonts w:ascii="SassoonPrimaryInfant" w:hAnsi="SassoonPrimaryInfant"/>
        </w:rPr>
        <w:t>Wednesday</w:t>
      </w:r>
      <w:r w:rsidRPr="00FD39A2">
        <w:rPr>
          <w:rFonts w:ascii="SassoonPrimaryInfant" w:hAnsi="SassoonPrimaryInfant"/>
        </w:rPr>
        <w:t xml:space="preserve"> and </w:t>
      </w:r>
      <w:r w:rsidR="0026453E">
        <w:rPr>
          <w:rFonts w:ascii="SassoonPrimaryInfant" w:hAnsi="SassoonPrimaryInfant"/>
        </w:rPr>
        <w:t>Friday</w:t>
      </w:r>
      <w:r w:rsidRPr="00FD39A2">
        <w:rPr>
          <w:rFonts w:ascii="SassoonPrimaryInfant" w:hAnsi="SassoonPrimaryInfant"/>
        </w:rPr>
        <w:t xml:space="preserve"> afternoon. PE is a compulsory part of the curriculum. </w:t>
      </w:r>
      <w:r w:rsidR="00F41A57">
        <w:rPr>
          <w:rFonts w:ascii="SassoonPrimaryInfant" w:hAnsi="SassoonPrimaryInfant"/>
        </w:rPr>
        <w:t>P</w:t>
      </w:r>
      <w:r w:rsidRPr="00FD39A2">
        <w:rPr>
          <w:rFonts w:ascii="SassoonPrimaryInfant" w:hAnsi="SassoonPrimaryInfant"/>
        </w:rPr>
        <w:t xml:space="preserve">lease ensure you child attends school on these days wearing sports attire and that they are wearing no </w:t>
      </w:r>
      <w:r w:rsidR="00F41A57" w:rsidRPr="00FD39A2">
        <w:rPr>
          <w:rFonts w:ascii="SassoonPrimaryInfant" w:hAnsi="SassoonPrimaryInfant"/>
        </w:rPr>
        <w:t>jewellery</w:t>
      </w:r>
      <w:r w:rsidR="00F41A57">
        <w:rPr>
          <w:rFonts w:ascii="SassoonPrimaryInfant" w:hAnsi="SassoonPrimaryInfant"/>
        </w:rPr>
        <w:t>.</w:t>
      </w:r>
      <w:r w:rsidRPr="00FD39A2">
        <w:rPr>
          <w:rFonts w:ascii="SassoonPrimaryInfant" w:hAnsi="SassoonPrimaryInfant"/>
        </w:rPr>
        <w:t xml:space="preserve"> </w:t>
      </w:r>
    </w:p>
    <w:p w14:paraId="70803F88" w14:textId="77777777" w:rsidR="0026453E" w:rsidRDefault="0026453E" w:rsidP="00653036">
      <w:pPr>
        <w:ind w:left="-284" w:right="-330"/>
        <w:rPr>
          <w:rFonts w:ascii="SassoonPrimaryInfant" w:hAnsi="SassoonPrimaryInfant"/>
          <w:b/>
          <w:u w:val="single"/>
        </w:rPr>
      </w:pPr>
    </w:p>
    <w:p w14:paraId="6E88AA4C" w14:textId="77777777" w:rsidR="0026453E" w:rsidRDefault="0026453E" w:rsidP="00653036">
      <w:pPr>
        <w:ind w:left="-284" w:right="-330"/>
        <w:rPr>
          <w:rFonts w:ascii="SassoonPrimaryInfant" w:hAnsi="SassoonPrimaryInfant"/>
          <w:b/>
          <w:u w:val="single"/>
        </w:rPr>
      </w:pPr>
    </w:p>
    <w:p w14:paraId="130B8D89" w14:textId="77777777" w:rsidR="0026453E" w:rsidRDefault="0026453E" w:rsidP="00653036">
      <w:pPr>
        <w:ind w:left="-284" w:right="-330"/>
        <w:rPr>
          <w:rFonts w:ascii="SassoonPrimaryInfant" w:hAnsi="SassoonPrimaryInfant"/>
          <w:b/>
          <w:u w:val="single"/>
        </w:rPr>
      </w:pPr>
    </w:p>
    <w:p w14:paraId="150C6FEE" w14:textId="77777777" w:rsidR="0026453E" w:rsidRDefault="0026453E" w:rsidP="00653036">
      <w:pPr>
        <w:ind w:left="-284" w:right="-330"/>
        <w:rPr>
          <w:rFonts w:ascii="SassoonPrimaryInfant" w:hAnsi="SassoonPrimaryInfant"/>
          <w:b/>
          <w:u w:val="single"/>
        </w:rPr>
      </w:pPr>
    </w:p>
    <w:p w14:paraId="282C9D11" w14:textId="3D41815C" w:rsidR="00653036" w:rsidRPr="007907EC" w:rsidRDefault="00653036" w:rsidP="00653036">
      <w:pPr>
        <w:ind w:left="-284" w:right="-330"/>
        <w:rPr>
          <w:rFonts w:ascii="SassoonPrimaryInfant" w:hAnsi="SassoonPrimaryInfant"/>
          <w:b/>
          <w:u w:val="single"/>
        </w:rPr>
      </w:pPr>
      <w:r w:rsidRPr="007907EC">
        <w:rPr>
          <w:rFonts w:ascii="SassoonPrimaryInfant" w:hAnsi="SassoonPrimaryInfant"/>
          <w:b/>
          <w:u w:val="single"/>
        </w:rPr>
        <w:t xml:space="preserve">PSHE </w:t>
      </w:r>
    </w:p>
    <w:p w14:paraId="52926F2A" w14:textId="2D068B77" w:rsidR="00653036" w:rsidRPr="00CC221F" w:rsidRDefault="007907EC" w:rsidP="00653036">
      <w:pPr>
        <w:ind w:left="-284" w:right="-330"/>
        <w:rPr>
          <w:rFonts w:ascii="SassoonPrimaryInfant" w:hAnsi="SassoonPrimaryInfant"/>
        </w:rPr>
      </w:pPr>
      <w:r>
        <w:rPr>
          <w:rFonts w:ascii="SassoonPrimaryInfant" w:hAnsi="SassoonPrimaryInfant"/>
        </w:rPr>
        <w:t>T</w:t>
      </w:r>
      <w:r w:rsidR="00653036" w:rsidRPr="00CC221F">
        <w:rPr>
          <w:rFonts w:ascii="SassoonPrimaryInfant" w:hAnsi="SassoonPrimaryInfant"/>
        </w:rPr>
        <w:t>he f</w:t>
      </w:r>
      <w:r w:rsidR="00653036">
        <w:rPr>
          <w:rFonts w:ascii="SassoonPrimaryInfant" w:hAnsi="SassoonPrimaryInfant"/>
        </w:rPr>
        <w:t>ocus in PSHE will be based on</w:t>
      </w:r>
      <w:r w:rsidR="00653036" w:rsidRPr="00CC221F">
        <w:rPr>
          <w:rFonts w:ascii="SassoonPrimaryInfant" w:hAnsi="SassoonPrimaryInfant"/>
        </w:rPr>
        <w:t xml:space="preserve"> the theme of </w:t>
      </w:r>
      <w:r w:rsidR="0026453E">
        <w:rPr>
          <w:rFonts w:ascii="SassoonPrimaryInfant" w:hAnsi="SassoonPrimaryInfant"/>
        </w:rPr>
        <w:t>“</w:t>
      </w:r>
      <w:r>
        <w:rPr>
          <w:rFonts w:ascii="SassoonPrimaryInfant" w:hAnsi="SassoonPrimaryInfant"/>
        </w:rPr>
        <w:t>Dreams and Goals</w:t>
      </w:r>
      <w:r w:rsidR="0026453E">
        <w:rPr>
          <w:rFonts w:ascii="SassoonPrimaryInfant" w:hAnsi="SassoonPrimaryInfant"/>
        </w:rPr>
        <w:t>”</w:t>
      </w:r>
      <w:r>
        <w:rPr>
          <w:rFonts w:ascii="SassoonPrimaryInfant" w:hAnsi="SassoonPrimaryInfant"/>
        </w:rPr>
        <w:t xml:space="preserve"> followed up in the second half </w:t>
      </w:r>
      <w:r w:rsidR="0026453E">
        <w:rPr>
          <w:rFonts w:ascii="SassoonPrimaryInfant" w:hAnsi="SassoonPrimaryInfant"/>
        </w:rPr>
        <w:t xml:space="preserve">of the </w:t>
      </w:r>
      <w:r>
        <w:rPr>
          <w:rFonts w:ascii="SassoonPrimaryInfant" w:hAnsi="SassoonPrimaryInfant"/>
        </w:rPr>
        <w:t xml:space="preserve">term </w:t>
      </w:r>
      <w:r w:rsidR="0026453E">
        <w:rPr>
          <w:rFonts w:ascii="SassoonPrimaryInfant" w:hAnsi="SassoonPrimaryInfant"/>
        </w:rPr>
        <w:t>by</w:t>
      </w:r>
      <w:r>
        <w:rPr>
          <w:rFonts w:ascii="SassoonPrimaryInfant" w:hAnsi="SassoonPrimaryInfant"/>
        </w:rPr>
        <w:t xml:space="preserve"> “Healthy me.”</w:t>
      </w:r>
      <w:r w:rsidR="00653036" w:rsidRPr="00CC221F">
        <w:rPr>
          <w:rFonts w:ascii="SassoonPrimaryInfant" w:hAnsi="SassoonPrimaryInfant"/>
        </w:rPr>
        <w:t xml:space="preserve"> This</w:t>
      </w:r>
      <w:r>
        <w:rPr>
          <w:rFonts w:ascii="SassoonPrimaryInfant" w:hAnsi="SassoonPrimaryInfant"/>
        </w:rPr>
        <w:t xml:space="preserve"> </w:t>
      </w:r>
      <w:r w:rsidR="00653036" w:rsidRPr="00CC221F">
        <w:rPr>
          <w:rFonts w:ascii="SassoonPrimaryInfant" w:hAnsi="SassoonPrimaryInfant"/>
        </w:rPr>
        <w:t xml:space="preserve">will support children in </w:t>
      </w:r>
      <w:r w:rsidR="00FE3E7F">
        <w:rPr>
          <w:rFonts w:ascii="SassoonPrimaryInfant" w:hAnsi="SassoonPrimaryInfant"/>
        </w:rPr>
        <w:t xml:space="preserve">appreciating how we </w:t>
      </w:r>
      <w:r w:rsidR="00C443A7">
        <w:rPr>
          <w:rFonts w:ascii="SassoonPrimaryInfant" w:hAnsi="SassoonPrimaryInfant"/>
        </w:rPr>
        <w:t xml:space="preserve">approach </w:t>
      </w:r>
      <w:r>
        <w:rPr>
          <w:rFonts w:ascii="SassoonPrimaryInfant" w:hAnsi="SassoonPrimaryInfant"/>
        </w:rPr>
        <w:t>our own dreams and goals, setting them and making them realistic and achievable</w:t>
      </w:r>
      <w:r w:rsidR="00C443A7">
        <w:rPr>
          <w:rFonts w:ascii="SassoonPrimaryInfant" w:hAnsi="SassoonPrimaryInfant"/>
        </w:rPr>
        <w:t>, understanding our</w:t>
      </w:r>
      <w:r>
        <w:rPr>
          <w:rFonts w:ascii="SassoonPrimaryInfant" w:hAnsi="SassoonPrimaryInfant"/>
        </w:rPr>
        <w:t xml:space="preserve"> levels of commitment to this</w:t>
      </w:r>
      <w:r w:rsidR="00C443A7">
        <w:rPr>
          <w:rFonts w:ascii="SassoonPrimaryInfant" w:hAnsi="SassoonPrimaryInfant"/>
        </w:rPr>
        <w:t xml:space="preserve">, understand our behaviours and the choices we make </w:t>
      </w:r>
      <w:r>
        <w:rPr>
          <w:rFonts w:ascii="SassoonPrimaryInfant" w:hAnsi="SassoonPrimaryInfant"/>
        </w:rPr>
        <w:t>and the impact it has upon my physical and mental health.</w:t>
      </w:r>
    </w:p>
    <w:p w14:paraId="56BF7DDE" w14:textId="77777777" w:rsidR="00653036" w:rsidRPr="00E261DC" w:rsidRDefault="00653036" w:rsidP="00653036">
      <w:pPr>
        <w:ind w:left="-284" w:right="-330"/>
        <w:rPr>
          <w:rFonts w:ascii="SassoonPrimaryInfant" w:hAnsi="SassoonPrimaryInfant"/>
          <w:highlight w:val="yellow"/>
        </w:rPr>
      </w:pPr>
    </w:p>
    <w:p w14:paraId="5B053AFE" w14:textId="72B5192F" w:rsidR="00653036" w:rsidRPr="00F41A57" w:rsidRDefault="00653036" w:rsidP="00653036">
      <w:pPr>
        <w:ind w:left="-284" w:right="-330"/>
        <w:rPr>
          <w:rFonts w:ascii="SassoonPrimaryInfant" w:hAnsi="SassoonPrimaryInfant"/>
          <w:b/>
          <w:u w:val="single"/>
        </w:rPr>
      </w:pPr>
      <w:r w:rsidRPr="00F41A57">
        <w:rPr>
          <w:rFonts w:ascii="SassoonPrimaryInfant" w:hAnsi="SassoonPrimaryInfant"/>
          <w:b/>
          <w:u w:val="single"/>
        </w:rPr>
        <w:t>Computing</w:t>
      </w:r>
    </w:p>
    <w:p w14:paraId="644CE04E" w14:textId="2F469A50" w:rsidR="000068EB" w:rsidRDefault="00653036" w:rsidP="00736797">
      <w:pPr>
        <w:ind w:left="-284" w:right="-330"/>
        <w:rPr>
          <w:rFonts w:ascii="SassoonPrimaryInfant" w:hAnsi="SassoonPrimaryInfant"/>
        </w:rPr>
      </w:pPr>
      <w:r w:rsidRPr="00F41A57">
        <w:rPr>
          <w:rFonts w:ascii="SassoonPrimaryInfant" w:hAnsi="SassoonPrimaryInfant"/>
        </w:rPr>
        <w:t xml:space="preserve">This term the </w:t>
      </w:r>
      <w:r w:rsidR="002225D4" w:rsidRPr="00F41A57">
        <w:rPr>
          <w:rFonts w:ascii="SassoonPrimaryInfant" w:hAnsi="SassoonPrimaryInfant"/>
        </w:rPr>
        <w:t>children will be focussing on databases</w:t>
      </w:r>
      <w:r w:rsidR="00F41A57" w:rsidRPr="00F41A57">
        <w:rPr>
          <w:rFonts w:ascii="SassoonPrimaryInfant" w:hAnsi="SassoonPrimaryInfant"/>
        </w:rPr>
        <w:t>:</w:t>
      </w:r>
      <w:r w:rsidR="002225D4" w:rsidRPr="00F41A57">
        <w:rPr>
          <w:rFonts w:ascii="SassoonPrimaryInfant" w:hAnsi="SassoonPrimaryInfant"/>
        </w:rPr>
        <w:t xml:space="preserve"> How data </w:t>
      </w:r>
      <w:r w:rsidR="00F41A57" w:rsidRPr="00F41A57">
        <w:rPr>
          <w:rFonts w:ascii="SassoonPrimaryInfant" w:hAnsi="SassoonPrimaryInfant"/>
        </w:rPr>
        <w:t xml:space="preserve">is </w:t>
      </w:r>
      <w:r w:rsidR="002225D4" w:rsidRPr="00F41A57">
        <w:rPr>
          <w:rFonts w:ascii="SassoonPrimaryInfant" w:hAnsi="SassoonPrimaryInfant"/>
        </w:rPr>
        <w:t xml:space="preserve">collected, stored, organised and sorted through in efficient ways </w:t>
      </w:r>
      <w:r w:rsidR="00F41A57" w:rsidRPr="00F41A57">
        <w:rPr>
          <w:rFonts w:ascii="SassoonPrimaryInfant" w:hAnsi="SassoonPrimaryInfant"/>
        </w:rPr>
        <w:t>digitally.</w:t>
      </w:r>
      <w:r w:rsidR="002225D4" w:rsidRPr="00F41A57">
        <w:rPr>
          <w:rFonts w:ascii="SassoonPrimaryInfant" w:hAnsi="SassoonPrimaryInfant"/>
        </w:rPr>
        <w:t xml:space="preserve"> </w:t>
      </w:r>
      <w:r w:rsidR="00B22AAB" w:rsidRPr="00B22AAB">
        <w:rPr>
          <w:rFonts w:ascii="SassoonPrimaryInfant" w:hAnsi="SassoonPrimaryInfant"/>
        </w:rPr>
        <w:t>This unit looks at how a database can be used to organise data in records. Learners will use tools within a database to order and answer questions about data. They will create graphs and charts from their data to help solve problems. They will also use a real-life database to answer a </w:t>
      </w:r>
      <w:proofErr w:type="gramStart"/>
      <w:r w:rsidR="00B22AAB" w:rsidRPr="00B22AAB">
        <w:rPr>
          <w:rFonts w:ascii="SassoonPrimaryInfant" w:hAnsi="SassoonPrimaryInfant"/>
        </w:rPr>
        <w:t>question, and</w:t>
      </w:r>
      <w:proofErr w:type="gramEnd"/>
      <w:r w:rsidR="00B22AAB" w:rsidRPr="00B22AAB">
        <w:rPr>
          <w:rFonts w:ascii="SassoonPrimaryInfant" w:hAnsi="SassoonPrimaryInfant"/>
        </w:rPr>
        <w:t> present their work to others.  </w:t>
      </w:r>
    </w:p>
    <w:p w14:paraId="20F80C1F" w14:textId="66F5D302" w:rsidR="00602F82" w:rsidRDefault="00602F82" w:rsidP="00736797">
      <w:pPr>
        <w:ind w:left="-284" w:right="-330"/>
        <w:rPr>
          <w:rFonts w:ascii="SassoonPrimaryInfant" w:hAnsi="SassoonPrimaryInfant"/>
        </w:rPr>
      </w:pPr>
    </w:p>
    <w:p w14:paraId="24511A19" w14:textId="77777777" w:rsidR="00602F82" w:rsidRPr="003E4DCC" w:rsidRDefault="00602F82" w:rsidP="00602F82">
      <w:pPr>
        <w:ind w:left="-284" w:right="-330"/>
        <w:rPr>
          <w:rFonts w:ascii="SassoonPrimaryInfant" w:hAnsi="SassoonPrimaryInfant"/>
          <w:b/>
          <w:u w:val="single"/>
        </w:rPr>
      </w:pPr>
      <w:r w:rsidRPr="003E4DCC">
        <w:rPr>
          <w:rFonts w:ascii="SassoonPrimaryInfant" w:hAnsi="SassoonPrimaryInfant"/>
          <w:b/>
          <w:u w:val="single"/>
        </w:rPr>
        <w:t>Music</w:t>
      </w:r>
    </w:p>
    <w:p w14:paraId="5662FD48" w14:textId="4FFEDADB" w:rsidR="00602F82" w:rsidRPr="003E4DCC" w:rsidRDefault="003E4DCC" w:rsidP="00602F82">
      <w:pPr>
        <w:ind w:left="-284" w:right="-330"/>
        <w:rPr>
          <w:rFonts w:ascii="SassoonPrimaryInfant" w:hAnsi="SassoonPrimaryInfant"/>
        </w:rPr>
      </w:pPr>
      <w:r w:rsidRPr="003E4DCC">
        <w:rPr>
          <w:rFonts w:ascii="SassoonPrimaryInfant" w:hAnsi="SassoonPrimaryInfant"/>
        </w:rPr>
        <w:t xml:space="preserve">Music in </w:t>
      </w:r>
      <w:r>
        <w:rPr>
          <w:rFonts w:ascii="SassoonPrimaryInfant" w:hAnsi="SassoonPrimaryInfant"/>
        </w:rPr>
        <w:t>S</w:t>
      </w:r>
      <w:r w:rsidRPr="003E4DCC">
        <w:rPr>
          <w:rFonts w:ascii="SassoonPrimaryInfant" w:hAnsi="SassoonPrimaryInfant"/>
        </w:rPr>
        <w:t xml:space="preserve">pring term will continue to focus on singing as well as the history of music. Children will have the opportunities to rehearse, compose and perform music using their voices and instruments. </w:t>
      </w:r>
    </w:p>
    <w:p w14:paraId="4CC3B1B9" w14:textId="77777777" w:rsidR="003E4DCC" w:rsidRPr="00602F82" w:rsidRDefault="003E4DCC" w:rsidP="00602F82">
      <w:pPr>
        <w:ind w:left="-284" w:right="-330"/>
        <w:rPr>
          <w:rFonts w:ascii="SassoonPrimaryInfant" w:hAnsi="SassoonPrimaryInfant"/>
          <w:b/>
          <w:highlight w:val="yellow"/>
          <w:u w:val="single"/>
        </w:rPr>
      </w:pPr>
    </w:p>
    <w:p w14:paraId="2E9BA8F2" w14:textId="556D0648" w:rsidR="00602F82" w:rsidRPr="002225D4" w:rsidRDefault="00602F82" w:rsidP="00602F82">
      <w:pPr>
        <w:ind w:left="-284" w:right="-330"/>
        <w:rPr>
          <w:rFonts w:ascii="SassoonPrimaryInfant" w:hAnsi="SassoonPrimaryInfant"/>
          <w:b/>
          <w:u w:val="single"/>
        </w:rPr>
      </w:pPr>
      <w:r w:rsidRPr="002225D4">
        <w:rPr>
          <w:rFonts w:ascii="SassoonPrimaryInfant" w:hAnsi="SassoonPrimaryInfant"/>
          <w:b/>
          <w:u w:val="single"/>
        </w:rPr>
        <w:t>Art and DT</w:t>
      </w:r>
    </w:p>
    <w:p w14:paraId="5296CBB3" w14:textId="6F1FCD83" w:rsidR="002805D1" w:rsidRPr="002225D4" w:rsidRDefault="002805D1" w:rsidP="00602F82">
      <w:pPr>
        <w:ind w:left="-284" w:right="-330"/>
        <w:rPr>
          <w:rFonts w:ascii="SassoonPrimaryInfant" w:hAnsi="SassoonPrimaryInfant"/>
        </w:rPr>
      </w:pPr>
      <w:r w:rsidRPr="002225D4">
        <w:rPr>
          <w:rFonts w:ascii="SassoonPrimaryInfant" w:hAnsi="SassoonPrimaryInfant"/>
        </w:rPr>
        <w:t>In art this term, we will be</w:t>
      </w:r>
      <w:r w:rsidR="002225D4" w:rsidRPr="002225D4">
        <w:rPr>
          <w:rFonts w:ascii="SassoonPrimaryInfant" w:hAnsi="SassoonPrimaryInfant"/>
        </w:rPr>
        <w:t xml:space="preserve"> introducing pupils to the technique of making monotypes and to enable them to use the technique to make artwork, which is poetic and fluid. We will be doing this using a range of material</w:t>
      </w:r>
      <w:r w:rsidR="002225D4">
        <w:rPr>
          <w:rFonts w:ascii="SassoonPrimaryInfant" w:hAnsi="SassoonPrimaryInfant"/>
        </w:rPr>
        <w:t>s</w:t>
      </w:r>
      <w:r w:rsidR="002225D4" w:rsidRPr="002225D4">
        <w:rPr>
          <w:rFonts w:ascii="SassoonPrimaryInfant" w:hAnsi="SassoonPrimaryInfant"/>
        </w:rPr>
        <w:t xml:space="preserve"> and techniques</w:t>
      </w:r>
      <w:r w:rsidR="002225D4">
        <w:rPr>
          <w:rFonts w:ascii="SassoonPrimaryInfant" w:hAnsi="SassoonPrimaryInfant"/>
        </w:rPr>
        <w:t>. Within DT, we will be looking at electronic switches and how they work within a range of devices. This will then be used to develop, design and create their own contraption with a switch they have researched.</w:t>
      </w:r>
    </w:p>
    <w:p w14:paraId="24AD1412" w14:textId="77777777" w:rsidR="00602F82" w:rsidRPr="00943E25" w:rsidRDefault="00602F82" w:rsidP="00602F82">
      <w:pPr>
        <w:ind w:right="-330"/>
        <w:rPr>
          <w:rFonts w:ascii="SassoonPrimaryInfant" w:hAnsi="SassoonPrimaryInfant"/>
          <w:highlight w:val="yellow"/>
        </w:rPr>
      </w:pPr>
    </w:p>
    <w:p w14:paraId="2C4B9B6D" w14:textId="77777777" w:rsidR="00B22AAB" w:rsidRDefault="00602F82" w:rsidP="00B22AAB">
      <w:pPr>
        <w:ind w:left="-284" w:right="-330"/>
        <w:rPr>
          <w:rFonts w:ascii="SassoonPrimaryInfant" w:hAnsi="SassoonPrimaryInfant"/>
          <w:b/>
          <w:u w:val="single"/>
        </w:rPr>
      </w:pPr>
      <w:r w:rsidRPr="00602F82">
        <w:rPr>
          <w:rFonts w:ascii="SassoonPrimaryInfant" w:hAnsi="SassoonPrimaryInfant"/>
          <w:b/>
          <w:u w:val="single"/>
        </w:rPr>
        <w:t>RE</w:t>
      </w:r>
    </w:p>
    <w:p w14:paraId="6E29CA60" w14:textId="5A87F194" w:rsidR="00B22AAB" w:rsidRPr="00B22AAB" w:rsidRDefault="00B22AAB" w:rsidP="00B22AAB">
      <w:pPr>
        <w:ind w:left="-284" w:right="-330"/>
        <w:rPr>
          <w:rFonts w:ascii="SassoonPrimaryInfant" w:hAnsi="SassoonPrimaryInfant"/>
          <w:b/>
          <w:u w:val="single"/>
        </w:rPr>
      </w:pPr>
      <w:r>
        <w:rPr>
          <w:rFonts w:ascii="SassoonPrimaryInfant" w:hAnsi="SassoonPrimaryInfant"/>
        </w:rPr>
        <w:t>Within RE we will continue to explore the teachings of different religions, with this term’s key questions being:</w:t>
      </w:r>
      <w:r>
        <w:rPr>
          <w:rFonts w:ascii="SassoonPrimaryInfant" w:hAnsi="SassoonPrimaryInfant"/>
        </w:rPr>
        <w:br/>
        <w:t>Why do Hindus want to be good?</w:t>
      </w:r>
    </w:p>
    <w:p w14:paraId="2EB9B246" w14:textId="2F9278B2" w:rsidR="00B22AAB" w:rsidRDefault="00B22AAB" w:rsidP="00F41A57">
      <w:pPr>
        <w:ind w:left="-284" w:right="-330"/>
        <w:rPr>
          <w:rFonts w:ascii="SassoonPrimaryInfant" w:hAnsi="SassoonPrimaryInfant"/>
        </w:rPr>
      </w:pPr>
      <w:r>
        <w:rPr>
          <w:rFonts w:ascii="SassoonPrimaryInfant" w:hAnsi="SassoonPrimaryInfant"/>
        </w:rPr>
        <w:t>How do Christians decide how to live: What Would Jesus Do?</w:t>
      </w:r>
    </w:p>
    <w:p w14:paraId="3DBC1037" w14:textId="77777777" w:rsidR="00602F82" w:rsidRDefault="00602F82" w:rsidP="00602F82">
      <w:pPr>
        <w:ind w:left="-284" w:right="-330"/>
        <w:rPr>
          <w:rFonts w:ascii="SassoonPrimaryInfant" w:hAnsi="SassoonPrimaryInfant"/>
        </w:rPr>
      </w:pPr>
    </w:p>
    <w:p w14:paraId="72C6D084" w14:textId="77777777" w:rsidR="00602F82" w:rsidRPr="00602F82" w:rsidRDefault="00602F82" w:rsidP="00602F82">
      <w:pPr>
        <w:ind w:left="-284" w:right="-330"/>
        <w:rPr>
          <w:rFonts w:ascii="SassoonPrimaryInfant" w:hAnsi="SassoonPrimaryInfant"/>
          <w:b/>
          <w:u w:val="single"/>
        </w:rPr>
      </w:pPr>
      <w:r w:rsidRPr="003E4DCC">
        <w:rPr>
          <w:rFonts w:ascii="SassoonPrimaryInfant" w:hAnsi="SassoonPrimaryInfant"/>
          <w:b/>
          <w:u w:val="single"/>
        </w:rPr>
        <w:t>French</w:t>
      </w:r>
    </w:p>
    <w:p w14:paraId="7FACD415" w14:textId="029E6651" w:rsidR="00602F82" w:rsidRPr="003E4DCC" w:rsidRDefault="003E4DCC" w:rsidP="003E4DCC">
      <w:pPr>
        <w:autoSpaceDE w:val="0"/>
        <w:autoSpaceDN w:val="0"/>
        <w:adjustRightInd w:val="0"/>
        <w:ind w:left="-284"/>
        <w:rPr>
          <w:rFonts w:ascii="SassoonPrimaryInfant" w:hAnsi="SassoonPrimaryInfant" w:cs="Arial"/>
          <w:color w:val="000000"/>
        </w:rPr>
      </w:pPr>
      <w:r w:rsidRPr="00FD39A2">
        <w:rPr>
          <w:rFonts w:ascii="SassoonPrimaryInfant" w:hAnsi="SassoonPrimaryInfant"/>
        </w:rPr>
        <w:t xml:space="preserve">In French in </w:t>
      </w:r>
      <w:r>
        <w:rPr>
          <w:rFonts w:ascii="SassoonPrimaryInfant" w:hAnsi="SassoonPrimaryInfant"/>
        </w:rPr>
        <w:t>Spring</w:t>
      </w:r>
      <w:r w:rsidRPr="00FD39A2">
        <w:rPr>
          <w:rFonts w:ascii="SassoonPrimaryInfant" w:hAnsi="SassoonPrimaryInfant"/>
        </w:rPr>
        <w:t xml:space="preserve"> term the children will be learning</w:t>
      </w:r>
      <w:r>
        <w:rPr>
          <w:rFonts w:ascii="SassoonPrimaryInfant" w:eastAsia="SassoonCRInfant" w:hAnsi="SassoonPrimaryInfant" w:cs="SassoonCRInfant"/>
          <w:color w:val="000000" w:themeColor="text1"/>
        </w:rPr>
        <w:t xml:space="preserve"> vocabulary focusing on body parts, illness and Epiphanies</w:t>
      </w:r>
      <w:r w:rsidRPr="00FD39A2">
        <w:rPr>
          <w:rFonts w:ascii="SassoonPrimaryInfant" w:eastAsia="SassoonCRInfant" w:hAnsi="SassoonPrimaryInfant" w:cs="SassoonCRInfant"/>
          <w:color w:val="000000" w:themeColor="text1"/>
        </w:rPr>
        <w:t>. The children will have the opportunity to develop their l</w:t>
      </w:r>
      <w:r w:rsidRPr="00FD39A2">
        <w:rPr>
          <w:rFonts w:ascii="SassoonPrimaryInfant" w:hAnsi="SassoonPrimaryInfant" w:cs="Arial"/>
          <w:color w:val="000000"/>
        </w:rPr>
        <w:t>istening, speaking, reading, writing, phonology, grammar and intercultural awareness skills.</w:t>
      </w:r>
    </w:p>
    <w:p w14:paraId="0A18111E" w14:textId="58555A6E" w:rsidR="00E73C76" w:rsidRDefault="00E73C76" w:rsidP="00E73C76">
      <w:pPr>
        <w:tabs>
          <w:tab w:val="left" w:pos="-284"/>
        </w:tabs>
        <w:ind w:right="-472"/>
        <w:rPr>
          <w:rFonts w:ascii="SassoonPrimaryInfant" w:hAnsi="SassoonPrimaryInfant"/>
          <w:bCs/>
          <w:lang w:bidi="en-GB"/>
        </w:rPr>
      </w:pPr>
    </w:p>
    <w:p w14:paraId="04CE6B19" w14:textId="42471C14" w:rsidR="00E73C76" w:rsidRDefault="00B22AAB" w:rsidP="000068EB">
      <w:pPr>
        <w:tabs>
          <w:tab w:val="left" w:pos="-284"/>
        </w:tabs>
        <w:ind w:left="-284" w:right="-472"/>
        <w:rPr>
          <w:rFonts w:ascii="SassoonPrimaryInfant" w:hAnsi="SassoonPrimaryInfant"/>
          <w:bCs/>
          <w:lang w:bidi="en-GB"/>
        </w:rPr>
      </w:pPr>
      <w:r>
        <w:rPr>
          <w:rFonts w:ascii="SassoonPrimaryInfant" w:hAnsi="SassoonPrimaryInfant"/>
          <w:bCs/>
          <w:lang w:bidi="en-GB"/>
        </w:rPr>
        <w:t xml:space="preserve">After a positive first term, where both the Pupils and I had a lot to learn, we are excited to continue to build on our previous learning, through </w:t>
      </w:r>
      <w:r w:rsidR="0032587C">
        <w:rPr>
          <w:rFonts w:ascii="SassoonPrimaryInfant" w:hAnsi="SassoonPrimaryInfant"/>
          <w:bCs/>
          <w:lang w:bidi="en-GB"/>
        </w:rPr>
        <w:t xml:space="preserve">scaffolding and challenging the children. We are looking forward to another successful term, and children are still enjoying and learning, and happy to be in school. If there are any concerns, please don’t hesitate to speak to either myself or Mrs Kirk, or any other member of staff. </w:t>
      </w:r>
    </w:p>
    <w:p w14:paraId="1661FE4E" w14:textId="3C9F3B24" w:rsidR="00804DA2" w:rsidRDefault="0032587C" w:rsidP="0032587C">
      <w:pPr>
        <w:tabs>
          <w:tab w:val="left" w:pos="-284"/>
        </w:tabs>
        <w:ind w:left="-284" w:right="-472"/>
        <w:rPr>
          <w:rFonts w:ascii="SassoonPrimaryInfant" w:hAnsi="SassoonPrimaryInfant"/>
          <w:bCs/>
          <w:lang w:bidi="en-GB"/>
        </w:rPr>
      </w:pPr>
      <w:r>
        <w:rPr>
          <w:rFonts w:ascii="SassoonPrimaryInfant" w:hAnsi="SassoonPrimaryInfant"/>
          <w:bCs/>
          <w:lang w:bidi="en-GB"/>
        </w:rPr>
        <w:t xml:space="preserve">Thank you. </w:t>
      </w:r>
    </w:p>
    <w:p w14:paraId="00F3ADEF" w14:textId="77777777" w:rsidR="00804DA2" w:rsidRDefault="00804DA2" w:rsidP="00E73C76">
      <w:pPr>
        <w:tabs>
          <w:tab w:val="left" w:pos="-284"/>
        </w:tabs>
        <w:ind w:left="-284" w:right="-472"/>
        <w:rPr>
          <w:rFonts w:ascii="SassoonPrimaryInfant" w:hAnsi="SassoonPrimaryInfant"/>
          <w:bCs/>
          <w:lang w:bidi="en-GB"/>
        </w:rPr>
      </w:pPr>
    </w:p>
    <w:p w14:paraId="1E026A6B" w14:textId="7A461F96" w:rsidR="000068EB" w:rsidRDefault="00E73C76" w:rsidP="00E73C76">
      <w:pPr>
        <w:tabs>
          <w:tab w:val="left" w:pos="-284"/>
        </w:tabs>
        <w:ind w:left="-284" w:right="-472"/>
        <w:rPr>
          <w:rFonts w:ascii="SassoonPrimaryInfant" w:hAnsi="SassoonPrimaryInfant"/>
          <w:bCs/>
          <w:lang w:bidi="en-GB"/>
        </w:rPr>
      </w:pPr>
      <w:r>
        <w:rPr>
          <w:rFonts w:ascii="SassoonPrimaryInfant" w:hAnsi="SassoonPrimaryInfant"/>
          <w:bCs/>
          <w:lang w:bidi="en-GB"/>
        </w:rPr>
        <w:t>M</w:t>
      </w:r>
      <w:r w:rsidR="00582D9F">
        <w:rPr>
          <w:rFonts w:ascii="SassoonPrimaryInfant" w:hAnsi="SassoonPrimaryInfant"/>
          <w:bCs/>
          <w:lang w:bidi="en-GB"/>
        </w:rPr>
        <w:t>r</w:t>
      </w:r>
      <w:r w:rsidR="00B22AAB">
        <w:rPr>
          <w:rFonts w:ascii="SassoonPrimaryInfant" w:hAnsi="SassoonPrimaryInfant"/>
          <w:bCs/>
          <w:lang w:bidi="en-GB"/>
        </w:rPr>
        <w:t xml:space="preserve">. Jenkins and </w:t>
      </w:r>
      <w:r w:rsidR="00582D9F">
        <w:rPr>
          <w:rFonts w:ascii="SassoonPrimaryInfant" w:hAnsi="SassoonPrimaryInfant"/>
          <w:bCs/>
          <w:lang w:bidi="en-GB"/>
        </w:rPr>
        <w:t>Mrs Kirk.</w:t>
      </w:r>
    </w:p>
    <w:p w14:paraId="60D1809E" w14:textId="77777777" w:rsidR="00804DA2" w:rsidRPr="00E73C76" w:rsidRDefault="00804DA2" w:rsidP="00E73C76">
      <w:pPr>
        <w:tabs>
          <w:tab w:val="left" w:pos="-284"/>
        </w:tabs>
        <w:ind w:left="-284" w:right="-472"/>
        <w:rPr>
          <w:rFonts w:ascii="SassoonPrimaryInfant" w:hAnsi="SassoonPrimaryInfant"/>
          <w:bCs/>
          <w:lang w:bidi="en-GB"/>
        </w:rPr>
      </w:pPr>
    </w:p>
    <w:sectPr w:rsidR="00804DA2" w:rsidRPr="00E73C76" w:rsidSect="000068EB">
      <w:pgSz w:w="11900" w:h="16840"/>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8D28E" w14:textId="77777777" w:rsidR="00E7141B" w:rsidRDefault="00E7141B">
      <w:r>
        <w:separator/>
      </w:r>
    </w:p>
  </w:endnote>
  <w:endnote w:type="continuationSeparator" w:id="0">
    <w:p w14:paraId="0C8A1B06" w14:textId="77777777" w:rsidR="00E7141B" w:rsidRDefault="00E714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assoonPrimaryInfant">
    <w:altName w:val="Calibri"/>
    <w:panose1 w:val="000000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assoonCRInfant">
    <w:altName w:val="Calibri"/>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04B0E" w14:textId="77777777" w:rsidR="00E7141B" w:rsidRDefault="00E7141B">
      <w:r>
        <w:separator/>
      </w:r>
    </w:p>
  </w:footnote>
  <w:footnote w:type="continuationSeparator" w:id="0">
    <w:p w14:paraId="4BE91103" w14:textId="77777777" w:rsidR="00E7141B" w:rsidRDefault="00E714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E69"/>
    <w:multiLevelType w:val="hybridMultilevel"/>
    <w:tmpl w:val="D08621E4"/>
    <w:lvl w:ilvl="0" w:tplc="75C0C164">
      <w:start w:val="5"/>
      <w:numFmt w:val="bullet"/>
      <w:lvlText w:val="-"/>
      <w:lvlJc w:val="left"/>
      <w:pPr>
        <w:ind w:left="76" w:hanging="360"/>
      </w:pPr>
      <w:rPr>
        <w:rFonts w:ascii="SassoonPrimaryInfant" w:eastAsiaTheme="minorHAnsi" w:hAnsi="SassoonPrimaryInfant" w:cstheme="minorBidi"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1" w15:restartNumberingAfterBreak="0">
    <w:nsid w:val="458D0814"/>
    <w:multiLevelType w:val="hybridMultilevel"/>
    <w:tmpl w:val="0A666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4073DD"/>
    <w:multiLevelType w:val="hybridMultilevel"/>
    <w:tmpl w:val="381868C4"/>
    <w:lvl w:ilvl="0" w:tplc="82AEF464">
      <w:start w:val="5"/>
      <w:numFmt w:val="bullet"/>
      <w:lvlText w:val="-"/>
      <w:lvlJc w:val="left"/>
      <w:pPr>
        <w:ind w:left="76" w:hanging="360"/>
      </w:pPr>
      <w:rPr>
        <w:rFonts w:ascii="SassoonPrimaryInfant" w:eastAsiaTheme="minorHAnsi" w:hAnsi="SassoonPrimaryInfant" w:cstheme="minorBidi"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3" w15:restartNumberingAfterBreak="0">
    <w:nsid w:val="71AE7284"/>
    <w:multiLevelType w:val="hybridMultilevel"/>
    <w:tmpl w:val="1AE6638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1740390">
    <w:abstractNumId w:val="3"/>
  </w:num>
  <w:num w:numId="2" w16cid:durableId="1969357068">
    <w:abstractNumId w:val="1"/>
  </w:num>
  <w:num w:numId="3" w16cid:durableId="2055882394">
    <w:abstractNumId w:val="0"/>
  </w:num>
  <w:num w:numId="4" w16cid:durableId="1611623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EB"/>
    <w:rsid w:val="000068EB"/>
    <w:rsid w:val="00063AC0"/>
    <w:rsid w:val="00070051"/>
    <w:rsid w:val="000F752A"/>
    <w:rsid w:val="002225D4"/>
    <w:rsid w:val="00262B8D"/>
    <w:rsid w:val="0026453E"/>
    <w:rsid w:val="00270249"/>
    <w:rsid w:val="002805D1"/>
    <w:rsid w:val="002D1689"/>
    <w:rsid w:val="002D440C"/>
    <w:rsid w:val="0032587C"/>
    <w:rsid w:val="003A0BA5"/>
    <w:rsid w:val="003C31B9"/>
    <w:rsid w:val="003E4DCC"/>
    <w:rsid w:val="004D5BEC"/>
    <w:rsid w:val="004E4819"/>
    <w:rsid w:val="00582D9F"/>
    <w:rsid w:val="005C1EEE"/>
    <w:rsid w:val="00602F82"/>
    <w:rsid w:val="00652BA3"/>
    <w:rsid w:val="00653036"/>
    <w:rsid w:val="006B17D1"/>
    <w:rsid w:val="00736797"/>
    <w:rsid w:val="007907EC"/>
    <w:rsid w:val="00804DA2"/>
    <w:rsid w:val="00840DE1"/>
    <w:rsid w:val="008719A2"/>
    <w:rsid w:val="00872A30"/>
    <w:rsid w:val="009124C1"/>
    <w:rsid w:val="009403B4"/>
    <w:rsid w:val="00943E25"/>
    <w:rsid w:val="009E1445"/>
    <w:rsid w:val="00AE3A7B"/>
    <w:rsid w:val="00B22AAB"/>
    <w:rsid w:val="00B41F80"/>
    <w:rsid w:val="00B96C8B"/>
    <w:rsid w:val="00B96D69"/>
    <w:rsid w:val="00C443A7"/>
    <w:rsid w:val="00CB06CE"/>
    <w:rsid w:val="00CE2F89"/>
    <w:rsid w:val="00E7141B"/>
    <w:rsid w:val="00E73C76"/>
    <w:rsid w:val="00E86B95"/>
    <w:rsid w:val="00EE4408"/>
    <w:rsid w:val="00F114FD"/>
    <w:rsid w:val="00F33A89"/>
    <w:rsid w:val="00F41A57"/>
    <w:rsid w:val="00FC417B"/>
    <w:rsid w:val="00FE3E7F"/>
    <w:rsid w:val="00FF7F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8B9BE4"/>
  <w15:chartTrackingRefBased/>
  <w15:docId w15:val="{AE9914FF-7CA9-7A49-BB22-2345CB57D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168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8EB"/>
    <w:pPr>
      <w:spacing w:after="200" w:line="276" w:lineRule="auto"/>
      <w:ind w:left="720"/>
      <w:contextualSpacing/>
    </w:pPr>
    <w:rPr>
      <w:sz w:val="22"/>
      <w:szCs w:val="22"/>
    </w:rPr>
  </w:style>
  <w:style w:type="character" w:styleId="Hyperlink">
    <w:name w:val="Hyperlink"/>
    <w:basedOn w:val="DefaultParagraphFont"/>
    <w:uiPriority w:val="99"/>
    <w:unhideWhenUsed/>
    <w:rsid w:val="00FE3E7F"/>
    <w:rPr>
      <w:color w:val="0563C1" w:themeColor="hyperlink"/>
      <w:u w:val="single"/>
    </w:rPr>
  </w:style>
  <w:style w:type="character" w:styleId="UnresolvedMention">
    <w:name w:val="Unresolved Mention"/>
    <w:basedOn w:val="DefaultParagraphFont"/>
    <w:uiPriority w:val="99"/>
    <w:semiHidden/>
    <w:unhideWhenUsed/>
    <w:rsid w:val="00FE3E7F"/>
    <w:rPr>
      <w:color w:val="605E5C"/>
      <w:shd w:val="clear" w:color="auto" w:fill="E1DFDD"/>
    </w:rPr>
  </w:style>
  <w:style w:type="character" w:customStyle="1" w:styleId="a-size-extra-large">
    <w:name w:val="a-size-extra-large"/>
    <w:basedOn w:val="DefaultParagraphFont"/>
    <w:rsid w:val="00063AC0"/>
  </w:style>
  <w:style w:type="character" w:customStyle="1" w:styleId="Heading1Char">
    <w:name w:val="Heading 1 Char"/>
    <w:basedOn w:val="DefaultParagraphFont"/>
    <w:link w:val="Heading1"/>
    <w:uiPriority w:val="9"/>
    <w:rsid w:val="002D1689"/>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1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1A5D835AAEC449212BE3094822090" ma:contentTypeVersion="5" ma:contentTypeDescription="Create a new document." ma:contentTypeScope="" ma:versionID="63fb218b34334fb687cb8d4753a863c5">
  <xsd:schema xmlns:xsd="http://www.w3.org/2001/XMLSchema" xmlns:xs="http://www.w3.org/2001/XMLSchema" xmlns:p="http://schemas.microsoft.com/office/2006/metadata/properties" xmlns:ns3="29bbd3f9-3ebb-469f-ba2a-3bc94cd7f83d" targetNamespace="http://schemas.microsoft.com/office/2006/metadata/properties" ma:root="true" ma:fieldsID="004958ae19273cbb01384486130f6de9" ns3:_="">
    <xsd:import namespace="29bbd3f9-3ebb-469f-ba2a-3bc94cd7f83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bbd3f9-3ebb-469f-ba2a-3bc94cd7f83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9bbd3f9-3ebb-469f-ba2a-3bc94cd7f83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64293-ED25-494B-A39E-704C7C2BA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bbd3f9-3ebb-469f-ba2a-3bc94cd7f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2CC0EA-3124-4AF0-AA28-71CCB03C2677}">
  <ds:schemaRefs>
    <ds:schemaRef ds:uri="http://www.w3.org/XML/1998/namespace"/>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29bbd3f9-3ebb-469f-ba2a-3bc94cd7f83d"/>
    <ds:schemaRef ds:uri="http://purl.org/dc/terms/"/>
  </ds:schemaRefs>
</ds:datastoreItem>
</file>

<file path=customXml/itemProps3.xml><?xml version="1.0" encoding="utf-8"?>
<ds:datastoreItem xmlns:ds="http://schemas.openxmlformats.org/officeDocument/2006/customXml" ds:itemID="{9A6A0ED2-A7CE-45AF-A6A4-332F23C79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1337</Words>
  <Characters>5793</Characters>
  <Application>Microsoft Office Word</Application>
  <DocSecurity>0</DocSecurity>
  <Lines>1158</Lines>
  <Paragraphs>792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Nelson</dc:creator>
  <cp:keywords/>
  <dc:description/>
  <cp:lastModifiedBy>Denise Goldby-Timmis</cp:lastModifiedBy>
  <cp:revision>2</cp:revision>
  <dcterms:created xsi:type="dcterms:W3CDTF">2026-01-08T15:16:00Z</dcterms:created>
  <dcterms:modified xsi:type="dcterms:W3CDTF">2026-01-08T15:16:00Z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0x010100C1E1A5D835AAEC449212BE3094822090</vt:lpwstr>
  </property>
</Properties>
</file>